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495D" w:rsidRPr="0078495D" w:rsidRDefault="0078495D" w:rsidP="004B278A">
      <w:pPr>
        <w:pStyle w:val="1"/>
        <w:jc w:val="right"/>
        <w:rPr>
          <w:b/>
          <w:lang w:val="uk-UA"/>
        </w:rPr>
      </w:pPr>
      <w:r w:rsidRPr="0078495D">
        <w:rPr>
          <w:b/>
          <w:lang w:val="uk-UA"/>
        </w:rPr>
        <w:t>ПРОЕКТ</w:t>
      </w:r>
    </w:p>
    <w:p w:rsidR="00B25049" w:rsidRPr="00E36B1C" w:rsidRDefault="00B25049" w:rsidP="00B25049">
      <w:pPr>
        <w:pStyle w:val="1"/>
        <w:jc w:val="center"/>
        <w:rPr>
          <w:lang w:val="uk-UA"/>
        </w:rPr>
      </w:pPr>
      <w:r>
        <w:rPr>
          <w:b/>
          <w:noProof/>
        </w:rPr>
        <w:drawing>
          <wp:inline distT="0" distB="0" distL="0" distR="0">
            <wp:extent cx="514350" cy="60960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25049" w:rsidRPr="00823DFB" w:rsidRDefault="00B25049" w:rsidP="00B25049">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B25049" w:rsidRPr="002D45D1" w:rsidRDefault="00B25049" w:rsidP="00B25049">
      <w:pPr>
        <w:pStyle w:val="2"/>
        <w:pBdr>
          <w:bottom w:val="single" w:sz="12" w:space="1" w:color="auto"/>
        </w:pBdr>
        <w:rPr>
          <w:sz w:val="28"/>
          <w:szCs w:val="28"/>
        </w:rPr>
      </w:pPr>
      <w:r w:rsidRPr="002D45D1">
        <w:rPr>
          <w:sz w:val="28"/>
          <w:szCs w:val="28"/>
        </w:rPr>
        <w:t>КИЇВСЬКОЇ ОБЛАСТІ</w:t>
      </w:r>
    </w:p>
    <w:p w:rsidR="00B25049" w:rsidRPr="00823DFB" w:rsidRDefault="00B25049" w:rsidP="00B25049">
      <w:pPr>
        <w:jc w:val="center"/>
        <w:rPr>
          <w:b/>
          <w:sz w:val="28"/>
          <w:szCs w:val="28"/>
          <w:lang w:val="uk-UA"/>
        </w:rPr>
      </w:pPr>
      <w:r>
        <w:rPr>
          <w:b/>
          <w:bCs/>
          <w:sz w:val="28"/>
          <w:szCs w:val="28"/>
          <w:lang w:val="uk-UA"/>
        </w:rPr>
        <w:t xml:space="preserve">ВІСІМДЕСЯТ </w:t>
      </w:r>
      <w:r w:rsidR="0078495D">
        <w:rPr>
          <w:b/>
          <w:bCs/>
          <w:sz w:val="28"/>
          <w:szCs w:val="28"/>
          <w:lang w:val="uk-UA"/>
        </w:rPr>
        <w:t>ШОСТА</w:t>
      </w:r>
      <w:r>
        <w:rPr>
          <w:b/>
          <w:bCs/>
          <w:sz w:val="28"/>
          <w:szCs w:val="28"/>
          <w:lang w:val="uk-UA"/>
        </w:rPr>
        <w:t xml:space="preserve">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B25049" w:rsidRPr="00823DFB" w:rsidRDefault="00B25049" w:rsidP="00B25049">
      <w:pPr>
        <w:pStyle w:val="1"/>
        <w:rPr>
          <w:b/>
        </w:rPr>
      </w:pPr>
    </w:p>
    <w:p w:rsidR="00B25049" w:rsidRDefault="00B25049" w:rsidP="00B25049">
      <w:pPr>
        <w:pStyle w:val="1"/>
        <w:jc w:val="center"/>
        <w:rPr>
          <w:b/>
          <w:sz w:val="28"/>
          <w:szCs w:val="28"/>
        </w:rPr>
      </w:pPr>
      <w:r w:rsidRPr="002D45D1">
        <w:rPr>
          <w:b/>
          <w:sz w:val="28"/>
          <w:szCs w:val="28"/>
        </w:rPr>
        <w:t>Р  І   Ш   Е   Н   Н   Я</w:t>
      </w:r>
    </w:p>
    <w:p w:rsidR="00B25049" w:rsidRPr="006A6838" w:rsidRDefault="00B25049" w:rsidP="00B25049">
      <w:pPr>
        <w:rPr>
          <w:lang w:val="uk-UA"/>
        </w:rPr>
      </w:pPr>
      <w:r>
        <w:rPr>
          <w:lang w:val="uk-UA"/>
        </w:rPr>
        <w:t xml:space="preserve"> </w:t>
      </w:r>
    </w:p>
    <w:p w:rsidR="00B25049" w:rsidRPr="00FC0B8B" w:rsidRDefault="00B25049" w:rsidP="00B25049">
      <w:pPr>
        <w:pStyle w:val="1"/>
        <w:rPr>
          <w:b/>
          <w:noProof/>
          <w:sz w:val="24"/>
          <w:szCs w:val="24"/>
          <w:lang w:val="uk-UA" w:eastAsia="uk-UA"/>
        </w:rPr>
      </w:pPr>
      <w:r>
        <w:rPr>
          <w:b/>
          <w:sz w:val="24"/>
          <w:szCs w:val="24"/>
          <w:lang w:val="uk-UA"/>
        </w:rPr>
        <w:t xml:space="preserve"> </w:t>
      </w:r>
      <w:r w:rsidRPr="008F4493">
        <w:rPr>
          <w:b/>
          <w:sz w:val="24"/>
          <w:szCs w:val="24"/>
          <w:lang w:val="uk-UA"/>
        </w:rPr>
        <w:t>«</w:t>
      </w:r>
      <w:r w:rsidR="00DD3438">
        <w:rPr>
          <w:b/>
          <w:sz w:val="24"/>
          <w:szCs w:val="24"/>
          <w:lang w:val="uk-UA"/>
        </w:rPr>
        <w:t>22</w:t>
      </w:r>
      <w:r w:rsidRPr="008F4493">
        <w:rPr>
          <w:b/>
          <w:sz w:val="24"/>
          <w:szCs w:val="24"/>
          <w:lang w:val="uk-UA"/>
        </w:rPr>
        <w:t xml:space="preserve">» </w:t>
      </w:r>
      <w:r>
        <w:rPr>
          <w:b/>
          <w:sz w:val="24"/>
          <w:szCs w:val="24"/>
          <w:lang w:val="uk-UA"/>
        </w:rPr>
        <w:t xml:space="preserve"> </w:t>
      </w:r>
      <w:r w:rsidR="00DD3438">
        <w:rPr>
          <w:b/>
          <w:sz w:val="24"/>
          <w:szCs w:val="24"/>
          <w:lang w:val="uk-UA"/>
        </w:rPr>
        <w:t xml:space="preserve">жовтня </w:t>
      </w:r>
      <w:r w:rsidRPr="008F4493">
        <w:rPr>
          <w:b/>
          <w:sz w:val="24"/>
          <w:szCs w:val="24"/>
          <w:lang w:val="uk-UA"/>
        </w:rPr>
        <w:t>20</w:t>
      </w:r>
      <w:r>
        <w:rPr>
          <w:b/>
          <w:sz w:val="24"/>
          <w:szCs w:val="24"/>
          <w:lang w:val="uk-UA"/>
        </w:rPr>
        <w:t>20</w:t>
      </w:r>
      <w:r w:rsidRPr="008F4493">
        <w:rPr>
          <w:b/>
          <w:sz w:val="24"/>
          <w:szCs w:val="24"/>
          <w:lang w:val="uk-UA"/>
        </w:rPr>
        <w:t xml:space="preserve"> р.</w:t>
      </w:r>
      <w:r w:rsidRPr="008F4493">
        <w:rPr>
          <w:b/>
          <w:sz w:val="24"/>
          <w:szCs w:val="24"/>
          <w:lang w:val="uk-UA"/>
        </w:rPr>
        <w:tab/>
      </w:r>
      <w:r>
        <w:rPr>
          <w:b/>
          <w:sz w:val="24"/>
          <w:szCs w:val="24"/>
          <w:lang w:val="uk-UA"/>
        </w:rPr>
        <w:t xml:space="preserve">       </w:t>
      </w:r>
      <w:r w:rsidRPr="008F4493">
        <w:rPr>
          <w:b/>
          <w:sz w:val="24"/>
          <w:szCs w:val="24"/>
          <w:lang w:val="uk-UA"/>
        </w:rPr>
        <w:tab/>
      </w:r>
      <w:r w:rsidRPr="008F4493">
        <w:rPr>
          <w:b/>
          <w:sz w:val="24"/>
          <w:szCs w:val="24"/>
          <w:lang w:val="uk-UA"/>
        </w:rPr>
        <w:tab/>
        <w:t xml:space="preserve">              </w:t>
      </w:r>
      <w:r>
        <w:rPr>
          <w:b/>
          <w:sz w:val="24"/>
          <w:szCs w:val="24"/>
          <w:lang w:val="uk-UA"/>
        </w:rPr>
        <w:t xml:space="preserve">         </w:t>
      </w:r>
      <w:r w:rsidRPr="008F4493">
        <w:rPr>
          <w:b/>
          <w:sz w:val="24"/>
          <w:szCs w:val="24"/>
          <w:lang w:val="uk-UA"/>
        </w:rPr>
        <w:t xml:space="preserve">   </w:t>
      </w:r>
      <w:r>
        <w:rPr>
          <w:b/>
          <w:sz w:val="24"/>
          <w:szCs w:val="24"/>
          <w:lang w:val="uk-UA"/>
        </w:rPr>
        <w:t xml:space="preserve">              </w:t>
      </w:r>
      <w:r w:rsidR="0078495D">
        <w:rPr>
          <w:b/>
          <w:sz w:val="24"/>
          <w:szCs w:val="24"/>
          <w:lang w:val="uk-UA"/>
        </w:rPr>
        <w:t xml:space="preserve">  </w:t>
      </w:r>
      <w:r>
        <w:rPr>
          <w:b/>
          <w:sz w:val="24"/>
          <w:szCs w:val="24"/>
          <w:lang w:val="uk-UA"/>
        </w:rPr>
        <w:t xml:space="preserve"> </w:t>
      </w:r>
      <w:bookmarkStart w:id="0" w:name="_GoBack"/>
      <w:r w:rsidRPr="008F4493">
        <w:rPr>
          <w:b/>
          <w:sz w:val="24"/>
          <w:szCs w:val="24"/>
          <w:lang w:val="uk-UA"/>
        </w:rPr>
        <w:t xml:space="preserve">№ </w:t>
      </w:r>
      <w:r w:rsidR="00DD3438">
        <w:rPr>
          <w:b/>
          <w:sz w:val="24"/>
          <w:szCs w:val="24"/>
          <w:lang w:val="uk-UA"/>
        </w:rPr>
        <w:t>5652</w:t>
      </w:r>
      <w:r w:rsidRPr="008F4493">
        <w:rPr>
          <w:b/>
          <w:sz w:val="24"/>
          <w:szCs w:val="24"/>
          <w:lang w:val="uk-UA"/>
        </w:rPr>
        <w:t xml:space="preserve">- </w:t>
      </w:r>
      <w:r>
        <w:rPr>
          <w:b/>
          <w:sz w:val="24"/>
          <w:szCs w:val="24"/>
          <w:lang w:val="uk-UA"/>
        </w:rPr>
        <w:t>8</w:t>
      </w:r>
      <w:r w:rsidR="0078495D">
        <w:rPr>
          <w:b/>
          <w:sz w:val="24"/>
          <w:szCs w:val="24"/>
          <w:lang w:val="uk-UA"/>
        </w:rPr>
        <w:t>6</w:t>
      </w:r>
      <w:r w:rsidRPr="008F4493">
        <w:rPr>
          <w:b/>
          <w:sz w:val="24"/>
          <w:szCs w:val="24"/>
          <w:lang w:val="uk-UA"/>
        </w:rPr>
        <w:t>-</w:t>
      </w:r>
      <w:r>
        <w:rPr>
          <w:b/>
          <w:sz w:val="24"/>
          <w:szCs w:val="24"/>
          <w:lang w:val="en-US"/>
        </w:rPr>
        <w:t>VII</w:t>
      </w:r>
      <w:bookmarkEnd w:id="0"/>
    </w:p>
    <w:p w:rsidR="00B25049" w:rsidRDefault="00B25049" w:rsidP="00B25049">
      <w:pPr>
        <w:rPr>
          <w:b/>
          <w:lang w:val="uk-UA"/>
        </w:rPr>
      </w:pPr>
    </w:p>
    <w:p w:rsidR="00B25049" w:rsidRDefault="00B25049" w:rsidP="00B25049">
      <w:pPr>
        <w:rPr>
          <w:b/>
          <w:lang w:val="uk-UA"/>
        </w:rPr>
      </w:pPr>
    </w:p>
    <w:p w:rsidR="00B22ADD" w:rsidRPr="008F4493" w:rsidRDefault="00B22ADD" w:rsidP="00B22ADD">
      <w:pPr>
        <w:rPr>
          <w:b/>
          <w:lang w:val="uk-UA"/>
        </w:rPr>
      </w:pPr>
      <w:r w:rsidRPr="00D97346">
        <w:rPr>
          <w:b/>
          <w:lang w:val="uk-UA"/>
        </w:rPr>
        <w:t>Про розгляд звернення</w:t>
      </w:r>
      <w:r w:rsidRPr="008F4493">
        <w:rPr>
          <w:b/>
          <w:lang w:val="uk-UA"/>
        </w:rPr>
        <w:t xml:space="preserve"> </w:t>
      </w:r>
    </w:p>
    <w:p w:rsidR="00B22ADD" w:rsidRPr="00D97346" w:rsidRDefault="008F4493" w:rsidP="00B22ADD">
      <w:pPr>
        <w:rPr>
          <w:b/>
          <w:lang w:val="uk-UA"/>
        </w:rPr>
      </w:pPr>
      <w:r>
        <w:rPr>
          <w:b/>
          <w:lang w:val="uk-UA"/>
        </w:rPr>
        <w:t xml:space="preserve">гр. </w:t>
      </w:r>
      <w:r w:rsidR="00096771">
        <w:rPr>
          <w:b/>
          <w:lang w:val="uk-UA"/>
        </w:rPr>
        <w:t>Никоненко С.В.</w:t>
      </w:r>
    </w:p>
    <w:p w:rsidR="00B25049" w:rsidRDefault="00B25049" w:rsidP="00B25049">
      <w:pPr>
        <w:rPr>
          <w:b/>
          <w:lang w:val="uk-UA"/>
        </w:rPr>
      </w:pPr>
    </w:p>
    <w:p w:rsidR="00B25049" w:rsidRDefault="00B25049" w:rsidP="00B25049">
      <w:pPr>
        <w:jc w:val="both"/>
        <w:rPr>
          <w:lang w:val="uk-UA"/>
        </w:rPr>
      </w:pPr>
      <w:r>
        <w:rPr>
          <w:lang w:val="uk-UA"/>
        </w:rPr>
        <w:tab/>
      </w:r>
      <w:r w:rsidR="00614002">
        <w:rPr>
          <w:rFonts w:eastAsiaTheme="minorHAnsi"/>
          <w:lang w:val="uk-UA" w:eastAsia="en-US"/>
        </w:rPr>
        <w:t>Розглянувши протокол № 3 від 16.10. 2020 року  Ради Ворзельської територіальної громади,</w:t>
      </w:r>
      <w:r w:rsidR="00614002">
        <w:rPr>
          <w:lang w:val="uk-UA"/>
        </w:rPr>
        <w:t>р</w:t>
      </w:r>
      <w:r w:rsidRPr="00B00082">
        <w:rPr>
          <w:lang w:val="uk-UA"/>
        </w:rPr>
        <w:t xml:space="preserve">озглянувши </w:t>
      </w:r>
      <w:r w:rsidR="0078495D">
        <w:rPr>
          <w:lang w:val="uk-UA"/>
        </w:rPr>
        <w:t xml:space="preserve">заяву </w:t>
      </w:r>
      <w:r w:rsidR="008F4493">
        <w:rPr>
          <w:lang w:val="uk-UA"/>
        </w:rPr>
        <w:t xml:space="preserve">гр. </w:t>
      </w:r>
      <w:r w:rsidR="00096771">
        <w:rPr>
          <w:lang w:val="uk-UA"/>
        </w:rPr>
        <w:t>Никоненко С.В</w:t>
      </w:r>
      <w:r w:rsidR="008F4493">
        <w:rPr>
          <w:lang w:val="uk-UA"/>
        </w:rPr>
        <w:t>.</w:t>
      </w:r>
      <w:r>
        <w:rPr>
          <w:lang w:val="uk-UA"/>
        </w:rPr>
        <w:t xml:space="preserve"> щодо</w:t>
      </w:r>
      <w:r w:rsidRPr="00B00082">
        <w:rPr>
          <w:lang w:val="uk-UA"/>
        </w:rPr>
        <w:t xml:space="preserve"> </w:t>
      </w:r>
      <w:r w:rsidR="0078495D">
        <w:rPr>
          <w:lang w:val="uk-UA"/>
        </w:rPr>
        <w:t>продовження</w:t>
      </w:r>
      <w:r>
        <w:rPr>
          <w:lang w:val="uk-UA"/>
        </w:rPr>
        <w:t xml:space="preserve"> договору оренди земельної ділянки, </w:t>
      </w:r>
      <w:r w:rsidRPr="00B00082">
        <w:rPr>
          <w:lang w:val="uk-UA"/>
        </w:rPr>
        <w:t xml:space="preserve">по </w:t>
      </w:r>
      <w:r w:rsidR="00945804">
        <w:rPr>
          <w:lang w:val="uk-UA"/>
        </w:rPr>
        <w:t>вул</w:t>
      </w:r>
      <w:r>
        <w:rPr>
          <w:lang w:val="uk-UA"/>
        </w:rPr>
        <w:t xml:space="preserve">. </w:t>
      </w:r>
      <w:r w:rsidR="008F4493">
        <w:rPr>
          <w:lang w:val="uk-UA"/>
        </w:rPr>
        <w:t>Курортна (район залізничного вокзалу)</w:t>
      </w:r>
      <w:r w:rsidR="00B22ADD">
        <w:rPr>
          <w:lang w:val="uk-UA"/>
        </w:rPr>
        <w:t>,</w:t>
      </w:r>
      <w:r>
        <w:rPr>
          <w:lang w:val="uk-UA"/>
        </w:rPr>
        <w:t xml:space="preserve"> в </w:t>
      </w:r>
      <w:r w:rsidR="00B22ADD">
        <w:rPr>
          <w:lang w:val="uk-UA"/>
        </w:rPr>
        <w:t>сел</w:t>
      </w:r>
      <w:r>
        <w:rPr>
          <w:lang w:val="uk-UA"/>
        </w:rPr>
        <w:t xml:space="preserve">. </w:t>
      </w:r>
      <w:r w:rsidR="00B22ADD">
        <w:rPr>
          <w:lang w:val="uk-UA"/>
        </w:rPr>
        <w:t>Ворзель</w:t>
      </w:r>
      <w:r>
        <w:rPr>
          <w:lang w:val="uk-UA"/>
        </w:rPr>
        <w:t>, з када</w:t>
      </w:r>
      <w:r w:rsidR="0078495D">
        <w:rPr>
          <w:lang w:val="uk-UA"/>
        </w:rPr>
        <w:t xml:space="preserve">стровим номером </w:t>
      </w:r>
      <w:r w:rsidR="008F4493">
        <w:rPr>
          <w:lang w:val="uk-UA"/>
        </w:rPr>
        <w:t>3210945600:01:090:003</w:t>
      </w:r>
      <w:r w:rsidR="00606BFA">
        <w:rPr>
          <w:lang w:val="uk-UA"/>
        </w:rPr>
        <w:t>8</w:t>
      </w:r>
      <w:r>
        <w:rPr>
          <w:lang w:val="uk-UA"/>
        </w:rPr>
        <w:t xml:space="preserve"> площею </w:t>
      </w:r>
      <w:r w:rsidR="008F4493">
        <w:rPr>
          <w:lang w:val="uk-UA"/>
        </w:rPr>
        <w:t>50</w:t>
      </w:r>
      <w:r w:rsidR="00B22ADD">
        <w:rPr>
          <w:lang w:val="uk-UA"/>
        </w:rPr>
        <w:t xml:space="preserve"> </w:t>
      </w:r>
      <w:r>
        <w:rPr>
          <w:lang w:val="uk-UA"/>
        </w:rPr>
        <w:t xml:space="preserve">кв.м, цільове призначення – </w:t>
      </w:r>
      <w:r>
        <w:rPr>
          <w:color w:val="333333"/>
          <w:shd w:val="clear" w:color="auto" w:fill="FFFFFF"/>
          <w:lang w:val="uk-UA"/>
        </w:rPr>
        <w:t xml:space="preserve">для </w:t>
      </w:r>
      <w:r w:rsidR="008F4493">
        <w:rPr>
          <w:color w:val="333333"/>
          <w:shd w:val="clear" w:color="auto" w:fill="FFFFFF"/>
          <w:lang w:val="uk-UA"/>
        </w:rPr>
        <w:t>будівництва та обслуговування торгівельного павільйону</w:t>
      </w:r>
      <w:r>
        <w:rPr>
          <w:lang w:val="uk-UA"/>
        </w:rPr>
        <w:t xml:space="preserve">, </w:t>
      </w:r>
      <w:r w:rsidR="00B22ADD">
        <w:rPr>
          <w:lang w:val="uk-UA"/>
        </w:rPr>
        <w:t>враховуючи рішення Бучанської міської ради «Про початок реорганізації Ворзельської селищної ради шляхом приєднання до Бучанської міської ради» від 09.09.2020р. за №5421-83-</w:t>
      </w:r>
      <w:r w:rsidR="00B22ADD" w:rsidRPr="007E05C7">
        <w:rPr>
          <w:lang w:val="en-US"/>
        </w:rPr>
        <w:t>VII</w:t>
      </w:r>
      <w:r w:rsidR="00B22ADD">
        <w:rPr>
          <w:lang w:val="uk-UA"/>
        </w:rPr>
        <w:t>, «Про утворення старостинських округів Бучанської міської об’єднаної територіальної громади» від 03.09.2020р. за №5419-83-</w:t>
      </w:r>
      <w:r w:rsidR="00B22ADD" w:rsidRPr="007E05C7">
        <w:rPr>
          <w:lang w:val="en-US"/>
        </w:rPr>
        <w:t>VII</w:t>
      </w:r>
      <w:r w:rsidR="00B22ADD">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 за №1022-69-</w:t>
      </w:r>
      <w:r w:rsidR="00B22ADD" w:rsidRPr="007E05C7">
        <w:rPr>
          <w:lang w:val="en-US"/>
        </w:rPr>
        <w:t>VII</w:t>
      </w:r>
      <w:r w:rsidR="00B22ADD" w:rsidRPr="00B1090C">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w:t>
      </w:r>
      <w:r w:rsidR="00B22ADD">
        <w:rPr>
          <w:lang w:val="uk-UA"/>
        </w:rPr>
        <w:t xml:space="preserve">д 27.08.2020р. за №5237-82-VII, </w:t>
      </w:r>
      <w:r>
        <w:rPr>
          <w:lang w:val="uk-UA"/>
        </w:rPr>
        <w:t xml:space="preserve">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w:t>
      </w:r>
      <w:r w:rsidR="001311CA">
        <w:rPr>
          <w:lang w:val="uk-UA"/>
        </w:rPr>
        <w:t>керуючись</w:t>
      </w:r>
      <w:r>
        <w:rPr>
          <w:lang w:val="uk-UA"/>
        </w:rPr>
        <w:t xml:space="preserve"> Земельн</w:t>
      </w:r>
      <w:r w:rsidR="001311CA">
        <w:rPr>
          <w:lang w:val="uk-UA"/>
        </w:rPr>
        <w:t>им</w:t>
      </w:r>
      <w:r>
        <w:rPr>
          <w:lang w:val="uk-UA"/>
        </w:rPr>
        <w:t xml:space="preserve"> кодекс</w:t>
      </w:r>
      <w:r w:rsidR="001311CA">
        <w:rPr>
          <w:lang w:val="uk-UA"/>
        </w:rPr>
        <w:t>ом України, Цивільним</w:t>
      </w:r>
      <w:r>
        <w:rPr>
          <w:lang w:val="uk-UA"/>
        </w:rPr>
        <w:t xml:space="preserve"> кодекс</w:t>
      </w:r>
      <w:r w:rsidR="001311CA">
        <w:rPr>
          <w:lang w:val="uk-UA"/>
        </w:rPr>
        <w:t>ом</w:t>
      </w:r>
      <w:r>
        <w:rPr>
          <w:lang w:val="uk-UA"/>
        </w:rPr>
        <w:t xml:space="preserve"> України, Закон</w:t>
      </w:r>
      <w:r w:rsidR="001311CA">
        <w:rPr>
          <w:lang w:val="uk-UA"/>
        </w:rPr>
        <w:t>ом</w:t>
      </w:r>
      <w:r>
        <w:rPr>
          <w:lang w:val="uk-UA"/>
        </w:rPr>
        <w:t xml:space="preserve"> України «Про оренду землі», Законом України «</w:t>
      </w:r>
      <w:r w:rsidRPr="00B00082">
        <w:rPr>
          <w:lang w:val="uk-UA"/>
        </w:rPr>
        <w:t>Про місцеве самоврядування в Україні», міська рада</w:t>
      </w:r>
    </w:p>
    <w:p w:rsidR="00B25049" w:rsidRDefault="00B25049" w:rsidP="00B25049">
      <w:pPr>
        <w:tabs>
          <w:tab w:val="left" w:pos="720"/>
        </w:tabs>
        <w:jc w:val="both"/>
        <w:rPr>
          <w:lang w:val="uk-UA"/>
        </w:rPr>
      </w:pPr>
    </w:p>
    <w:p w:rsidR="00B25049" w:rsidRDefault="00B25049" w:rsidP="00B25049">
      <w:pPr>
        <w:tabs>
          <w:tab w:val="left" w:pos="2505"/>
        </w:tabs>
        <w:rPr>
          <w:lang w:val="uk-UA"/>
        </w:rPr>
      </w:pPr>
      <w:r>
        <w:rPr>
          <w:b/>
          <w:lang w:val="uk-UA"/>
        </w:rPr>
        <w:t>ВИРІШИЛА</w:t>
      </w:r>
      <w:r>
        <w:rPr>
          <w:lang w:val="uk-UA"/>
        </w:rPr>
        <w:t>:</w:t>
      </w:r>
    </w:p>
    <w:p w:rsidR="00B25049" w:rsidRDefault="0078495D" w:rsidP="00B25049">
      <w:pPr>
        <w:numPr>
          <w:ilvl w:val="0"/>
          <w:numId w:val="12"/>
        </w:numPr>
        <w:tabs>
          <w:tab w:val="left" w:pos="2505"/>
        </w:tabs>
        <w:jc w:val="both"/>
        <w:rPr>
          <w:lang w:val="uk-UA"/>
        </w:rPr>
      </w:pPr>
      <w:r>
        <w:rPr>
          <w:lang w:val="uk-UA"/>
        </w:rPr>
        <w:t>Продовжити термін дії договору</w:t>
      </w:r>
      <w:r w:rsidR="00B25049">
        <w:rPr>
          <w:lang w:val="uk-UA"/>
        </w:rPr>
        <w:t xml:space="preserve"> оре</w:t>
      </w:r>
      <w:r>
        <w:rPr>
          <w:lang w:val="uk-UA"/>
        </w:rPr>
        <w:t>нди земельної ділянки, укладеного</w:t>
      </w:r>
      <w:r w:rsidR="00606BFA">
        <w:rPr>
          <w:lang w:val="uk-UA"/>
        </w:rPr>
        <w:t xml:space="preserve"> 25</w:t>
      </w:r>
      <w:r w:rsidR="0098285E">
        <w:rPr>
          <w:lang w:val="uk-UA"/>
        </w:rPr>
        <w:t>.1</w:t>
      </w:r>
      <w:r w:rsidR="00B22ADD">
        <w:rPr>
          <w:lang w:val="uk-UA"/>
        </w:rPr>
        <w:t>1</w:t>
      </w:r>
      <w:r w:rsidR="00B25049">
        <w:rPr>
          <w:lang w:val="uk-UA"/>
        </w:rPr>
        <w:t>.20</w:t>
      </w:r>
      <w:r w:rsidR="00B22ADD">
        <w:rPr>
          <w:lang w:val="uk-UA"/>
        </w:rPr>
        <w:t>0</w:t>
      </w:r>
      <w:r w:rsidR="008F4493">
        <w:rPr>
          <w:lang w:val="uk-UA"/>
        </w:rPr>
        <w:t>9</w:t>
      </w:r>
      <w:r w:rsidR="00B25049">
        <w:rPr>
          <w:lang w:val="uk-UA"/>
        </w:rPr>
        <w:t xml:space="preserve"> між </w:t>
      </w:r>
      <w:r w:rsidR="00B22ADD">
        <w:rPr>
          <w:lang w:val="uk-UA"/>
        </w:rPr>
        <w:t xml:space="preserve">Ворзельською селищною </w:t>
      </w:r>
      <w:r w:rsidR="00B25049">
        <w:rPr>
          <w:lang w:val="uk-UA"/>
        </w:rPr>
        <w:t xml:space="preserve">радою та </w:t>
      </w:r>
      <w:r w:rsidR="00606BFA">
        <w:rPr>
          <w:lang w:val="uk-UA"/>
        </w:rPr>
        <w:t>гр. Никоненко Світланою Василівною</w:t>
      </w:r>
      <w:r w:rsidR="00B25049">
        <w:rPr>
          <w:lang w:val="uk-UA"/>
        </w:rPr>
        <w:t xml:space="preserve">, земельна ділянка з кадастровим номером </w:t>
      </w:r>
      <w:r w:rsidR="008F4493">
        <w:rPr>
          <w:lang w:val="uk-UA"/>
        </w:rPr>
        <w:t>3210945600:01:090:003</w:t>
      </w:r>
      <w:r w:rsidR="00606BFA">
        <w:rPr>
          <w:lang w:val="uk-UA"/>
        </w:rPr>
        <w:t>8</w:t>
      </w:r>
      <w:r w:rsidR="00E469CC">
        <w:rPr>
          <w:lang w:val="uk-UA"/>
        </w:rPr>
        <w:t xml:space="preserve"> </w:t>
      </w:r>
      <w:r w:rsidR="0098285E">
        <w:rPr>
          <w:lang w:val="uk-UA"/>
        </w:rPr>
        <w:t xml:space="preserve"> площею </w:t>
      </w:r>
      <w:r w:rsidR="008F4493">
        <w:rPr>
          <w:lang w:val="uk-UA"/>
        </w:rPr>
        <w:t>50</w:t>
      </w:r>
      <w:r w:rsidR="0098285E">
        <w:rPr>
          <w:lang w:val="uk-UA"/>
        </w:rPr>
        <w:t xml:space="preserve"> кв.м, по </w:t>
      </w:r>
      <w:r w:rsidR="00945804">
        <w:rPr>
          <w:lang w:val="uk-UA"/>
        </w:rPr>
        <w:t>вул</w:t>
      </w:r>
      <w:r w:rsidR="0098285E">
        <w:rPr>
          <w:lang w:val="uk-UA"/>
        </w:rPr>
        <w:t xml:space="preserve">. </w:t>
      </w:r>
      <w:r w:rsidR="008F4493">
        <w:rPr>
          <w:lang w:val="uk-UA"/>
        </w:rPr>
        <w:t>Курортна</w:t>
      </w:r>
      <w:r w:rsidR="00E31998">
        <w:rPr>
          <w:lang w:val="uk-UA"/>
        </w:rPr>
        <w:t xml:space="preserve"> (район залізничного вокзалу)</w:t>
      </w:r>
      <w:r w:rsidR="00B25049">
        <w:rPr>
          <w:lang w:val="uk-UA"/>
        </w:rPr>
        <w:t xml:space="preserve">, в </w:t>
      </w:r>
      <w:r w:rsidR="00E469CC">
        <w:rPr>
          <w:lang w:val="uk-UA"/>
        </w:rPr>
        <w:t>сел</w:t>
      </w:r>
      <w:r w:rsidR="00B25049">
        <w:rPr>
          <w:lang w:val="uk-UA"/>
        </w:rPr>
        <w:t xml:space="preserve">. </w:t>
      </w:r>
      <w:r w:rsidR="00E469CC">
        <w:rPr>
          <w:lang w:val="uk-UA"/>
        </w:rPr>
        <w:t>Ворзель</w:t>
      </w:r>
      <w:r w:rsidR="00B25049">
        <w:rPr>
          <w:lang w:val="uk-UA"/>
        </w:rPr>
        <w:t xml:space="preserve">, цільове призначення </w:t>
      </w:r>
      <w:r w:rsidR="003602A5">
        <w:rPr>
          <w:lang w:val="uk-UA"/>
        </w:rPr>
        <w:t xml:space="preserve">земельної ділянки </w:t>
      </w:r>
      <w:r w:rsidR="00B25049">
        <w:rPr>
          <w:lang w:val="uk-UA"/>
        </w:rPr>
        <w:t xml:space="preserve">– </w:t>
      </w:r>
      <w:r w:rsidR="003602A5">
        <w:rPr>
          <w:color w:val="333333"/>
          <w:shd w:val="clear" w:color="auto" w:fill="FFFFFF"/>
          <w:lang w:val="uk-UA"/>
        </w:rPr>
        <w:t>для будівництва та обслуговування торгівельного павільйону</w:t>
      </w:r>
      <w:r w:rsidR="00B25049">
        <w:rPr>
          <w:lang w:val="uk-UA"/>
        </w:rPr>
        <w:t xml:space="preserve">, на </w:t>
      </w:r>
      <w:r w:rsidR="003602A5">
        <w:rPr>
          <w:lang w:val="uk-UA"/>
        </w:rPr>
        <w:t>1</w:t>
      </w:r>
      <w:r w:rsidR="00B25049">
        <w:rPr>
          <w:lang w:val="uk-UA"/>
        </w:rPr>
        <w:t xml:space="preserve"> (</w:t>
      </w:r>
      <w:r w:rsidR="003602A5">
        <w:rPr>
          <w:lang w:val="uk-UA"/>
        </w:rPr>
        <w:t>один</w:t>
      </w:r>
      <w:r w:rsidR="00B25049">
        <w:rPr>
          <w:lang w:val="uk-UA"/>
        </w:rPr>
        <w:t>) р</w:t>
      </w:r>
      <w:r w:rsidR="003602A5">
        <w:rPr>
          <w:lang w:val="uk-UA"/>
        </w:rPr>
        <w:t>ік</w:t>
      </w:r>
      <w:r w:rsidR="00B25049">
        <w:rPr>
          <w:lang w:val="uk-UA"/>
        </w:rPr>
        <w:t>, із застосування</w:t>
      </w:r>
      <w:r w:rsidR="00945804">
        <w:rPr>
          <w:lang w:val="uk-UA"/>
        </w:rPr>
        <w:t xml:space="preserve">м відсоткової ставки у розмірі </w:t>
      </w:r>
      <w:r w:rsidR="003602A5">
        <w:rPr>
          <w:lang w:val="uk-UA"/>
        </w:rPr>
        <w:t>7</w:t>
      </w:r>
      <w:r w:rsidR="0098285E">
        <w:rPr>
          <w:lang w:val="uk-UA"/>
        </w:rPr>
        <w:t xml:space="preserve"> </w:t>
      </w:r>
      <w:r w:rsidR="00B25049">
        <w:rPr>
          <w:lang w:val="uk-UA"/>
        </w:rPr>
        <w:t>% від нормативної грошової оцінки землі.</w:t>
      </w:r>
    </w:p>
    <w:p w:rsidR="00B25049" w:rsidRDefault="003602A5" w:rsidP="00B25049">
      <w:pPr>
        <w:numPr>
          <w:ilvl w:val="0"/>
          <w:numId w:val="13"/>
        </w:numPr>
        <w:tabs>
          <w:tab w:val="left" w:pos="2505"/>
        </w:tabs>
        <w:jc w:val="both"/>
        <w:rPr>
          <w:lang w:val="uk-UA"/>
        </w:rPr>
      </w:pPr>
      <w:r>
        <w:rPr>
          <w:lang w:val="uk-UA"/>
        </w:rPr>
        <w:t xml:space="preserve">Гр. </w:t>
      </w:r>
      <w:r w:rsidR="00606BFA">
        <w:rPr>
          <w:lang w:val="uk-UA"/>
        </w:rPr>
        <w:t>Никоненко Світлані Василівні</w:t>
      </w:r>
      <w:r w:rsidR="00E469CC">
        <w:rPr>
          <w:lang w:val="uk-UA"/>
        </w:rPr>
        <w:t xml:space="preserve"> </w:t>
      </w:r>
      <w:r w:rsidR="00B25049">
        <w:rPr>
          <w:lang w:val="uk-UA"/>
        </w:rPr>
        <w:t xml:space="preserve">укласти з </w:t>
      </w:r>
      <w:r w:rsidR="00E469CC">
        <w:rPr>
          <w:lang w:val="uk-UA"/>
        </w:rPr>
        <w:t>Ворзельською селищною</w:t>
      </w:r>
      <w:r w:rsidR="00B25049">
        <w:rPr>
          <w:lang w:val="uk-UA"/>
        </w:rPr>
        <w:t xml:space="preserve"> радою </w:t>
      </w:r>
      <w:r w:rsidR="0098285E">
        <w:rPr>
          <w:lang w:val="uk-UA"/>
        </w:rPr>
        <w:t xml:space="preserve">угоду про внесення змін до договору </w:t>
      </w:r>
      <w:r w:rsidR="00B25049">
        <w:rPr>
          <w:lang w:val="uk-UA"/>
        </w:rPr>
        <w:t>оренди земельної ділянки.</w:t>
      </w:r>
    </w:p>
    <w:p w:rsidR="00B25049" w:rsidRDefault="003602A5" w:rsidP="00B25049">
      <w:pPr>
        <w:numPr>
          <w:ilvl w:val="0"/>
          <w:numId w:val="13"/>
        </w:numPr>
        <w:tabs>
          <w:tab w:val="left" w:pos="2505"/>
        </w:tabs>
        <w:jc w:val="both"/>
        <w:rPr>
          <w:lang w:val="uk-UA"/>
        </w:rPr>
      </w:pPr>
      <w:r>
        <w:rPr>
          <w:lang w:val="uk-UA"/>
        </w:rPr>
        <w:t xml:space="preserve">Гр. </w:t>
      </w:r>
      <w:r w:rsidR="00606BFA">
        <w:rPr>
          <w:lang w:val="uk-UA"/>
        </w:rPr>
        <w:t xml:space="preserve">Никоненко Світлані Василівні </w:t>
      </w:r>
      <w:r w:rsidR="00B25049">
        <w:rPr>
          <w:lang w:val="uk-UA"/>
        </w:rPr>
        <w:t>зареєструвати право оренди відповідно до Закону України «Про державну реєстрацію речових прав на нерухоме майно та їх обтяжень».</w:t>
      </w:r>
    </w:p>
    <w:p w:rsidR="00116069" w:rsidRDefault="00B25049" w:rsidP="003602A5">
      <w:pPr>
        <w:numPr>
          <w:ilvl w:val="0"/>
          <w:numId w:val="13"/>
        </w:numPr>
        <w:tabs>
          <w:tab w:val="left" w:pos="2505"/>
        </w:tabs>
        <w:jc w:val="both"/>
        <w:rPr>
          <w:lang w:val="uk-UA"/>
        </w:rPr>
      </w:pPr>
      <w:r w:rsidRPr="00116069">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116069" w:rsidRDefault="00116069" w:rsidP="00116069">
      <w:pPr>
        <w:tabs>
          <w:tab w:val="left" w:pos="2505"/>
        </w:tabs>
        <w:ind w:left="720"/>
        <w:jc w:val="both"/>
        <w:rPr>
          <w:lang w:val="uk-UA"/>
        </w:rPr>
      </w:pPr>
    </w:p>
    <w:p w:rsidR="00945804" w:rsidRPr="00116069" w:rsidRDefault="00B25049" w:rsidP="00116069">
      <w:pPr>
        <w:tabs>
          <w:tab w:val="left" w:pos="2505"/>
        </w:tabs>
        <w:ind w:left="720"/>
        <w:jc w:val="both"/>
        <w:rPr>
          <w:lang w:val="uk-UA"/>
        </w:rPr>
      </w:pPr>
      <w:r w:rsidRPr="00116069">
        <w:rPr>
          <w:b/>
        </w:rPr>
        <w:t xml:space="preserve">            Міський голова</w:t>
      </w:r>
      <w:r w:rsidRPr="00116069">
        <w:rPr>
          <w:b/>
        </w:rPr>
        <w:tab/>
      </w:r>
      <w:r w:rsidRPr="00116069">
        <w:rPr>
          <w:b/>
        </w:rPr>
        <w:tab/>
      </w:r>
      <w:r w:rsidRPr="00116069">
        <w:rPr>
          <w:b/>
        </w:rPr>
        <w:tab/>
        <w:t xml:space="preserve"> </w:t>
      </w:r>
      <w:r w:rsidRPr="00116069">
        <w:rPr>
          <w:b/>
        </w:rPr>
        <w:tab/>
      </w:r>
      <w:r w:rsidRPr="00116069">
        <w:rPr>
          <w:b/>
        </w:rPr>
        <w:tab/>
      </w:r>
      <w:r w:rsidRPr="00116069">
        <w:rPr>
          <w:b/>
        </w:rPr>
        <w:tab/>
        <w:t xml:space="preserve"> А.П. Федорук</w:t>
      </w:r>
    </w:p>
    <w:p w:rsidR="00116069" w:rsidRPr="0078495D" w:rsidRDefault="00116069" w:rsidP="00116069">
      <w:pPr>
        <w:pStyle w:val="1"/>
        <w:jc w:val="right"/>
        <w:rPr>
          <w:b/>
          <w:lang w:val="uk-UA"/>
        </w:rPr>
      </w:pPr>
      <w:r w:rsidRPr="0078495D">
        <w:rPr>
          <w:b/>
          <w:lang w:val="uk-UA"/>
        </w:rPr>
        <w:lastRenderedPageBreak/>
        <w:t>ПРОЕКТ</w:t>
      </w:r>
    </w:p>
    <w:p w:rsidR="00116069" w:rsidRPr="00E36B1C" w:rsidRDefault="00116069" w:rsidP="00116069">
      <w:pPr>
        <w:pStyle w:val="1"/>
        <w:jc w:val="center"/>
        <w:rPr>
          <w:lang w:val="uk-UA"/>
        </w:rPr>
      </w:pPr>
      <w:r>
        <w:rPr>
          <w:b/>
          <w:noProof/>
        </w:rPr>
        <w:drawing>
          <wp:inline distT="0" distB="0" distL="0" distR="0">
            <wp:extent cx="514350" cy="6096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16069" w:rsidRPr="00823DFB" w:rsidRDefault="00116069" w:rsidP="00116069">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116069" w:rsidRPr="002D45D1" w:rsidRDefault="00116069" w:rsidP="00116069">
      <w:pPr>
        <w:pStyle w:val="2"/>
        <w:pBdr>
          <w:bottom w:val="single" w:sz="12" w:space="1" w:color="auto"/>
        </w:pBdr>
        <w:rPr>
          <w:sz w:val="28"/>
          <w:szCs w:val="28"/>
        </w:rPr>
      </w:pPr>
      <w:r w:rsidRPr="002D45D1">
        <w:rPr>
          <w:sz w:val="28"/>
          <w:szCs w:val="28"/>
        </w:rPr>
        <w:t>КИЇВСЬКОЇ ОБЛАСТІ</w:t>
      </w:r>
    </w:p>
    <w:p w:rsidR="00116069" w:rsidRPr="00823DFB" w:rsidRDefault="00116069" w:rsidP="00116069">
      <w:pPr>
        <w:jc w:val="center"/>
        <w:rPr>
          <w:b/>
          <w:sz w:val="28"/>
          <w:szCs w:val="28"/>
          <w:lang w:val="uk-UA"/>
        </w:rPr>
      </w:pPr>
      <w:r>
        <w:rPr>
          <w:b/>
          <w:bCs/>
          <w:sz w:val="28"/>
          <w:szCs w:val="28"/>
          <w:lang w:val="uk-UA"/>
        </w:rPr>
        <w:t xml:space="preserve">ВІСІМДЕСЯТ ШОСТА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116069" w:rsidRPr="00823DFB" w:rsidRDefault="00116069" w:rsidP="00116069">
      <w:pPr>
        <w:pStyle w:val="1"/>
        <w:rPr>
          <w:b/>
        </w:rPr>
      </w:pPr>
    </w:p>
    <w:p w:rsidR="00116069" w:rsidRDefault="00116069" w:rsidP="00116069">
      <w:pPr>
        <w:pStyle w:val="1"/>
        <w:jc w:val="center"/>
        <w:rPr>
          <w:b/>
          <w:sz w:val="28"/>
          <w:szCs w:val="28"/>
        </w:rPr>
      </w:pPr>
      <w:r w:rsidRPr="002D45D1">
        <w:rPr>
          <w:b/>
          <w:sz w:val="28"/>
          <w:szCs w:val="28"/>
        </w:rPr>
        <w:t>Р  І   Ш   Е   Н   Н   Я</w:t>
      </w:r>
    </w:p>
    <w:p w:rsidR="00116069" w:rsidRPr="006A6838" w:rsidRDefault="00116069" w:rsidP="00116069">
      <w:pPr>
        <w:rPr>
          <w:lang w:val="uk-UA"/>
        </w:rPr>
      </w:pPr>
      <w:r>
        <w:rPr>
          <w:lang w:val="uk-UA"/>
        </w:rPr>
        <w:t xml:space="preserve"> </w:t>
      </w:r>
    </w:p>
    <w:p w:rsidR="00116069" w:rsidRPr="00FC0B8B" w:rsidRDefault="00116069" w:rsidP="00116069">
      <w:pPr>
        <w:pStyle w:val="1"/>
        <w:rPr>
          <w:b/>
          <w:noProof/>
          <w:sz w:val="24"/>
          <w:szCs w:val="24"/>
          <w:lang w:val="uk-UA" w:eastAsia="uk-UA"/>
        </w:rPr>
      </w:pPr>
      <w:r>
        <w:rPr>
          <w:b/>
          <w:sz w:val="24"/>
          <w:szCs w:val="24"/>
          <w:lang w:val="uk-UA"/>
        </w:rPr>
        <w:t xml:space="preserve"> </w:t>
      </w:r>
      <w:r w:rsidRPr="008F4493">
        <w:rPr>
          <w:b/>
          <w:sz w:val="24"/>
          <w:szCs w:val="24"/>
          <w:lang w:val="uk-UA"/>
        </w:rPr>
        <w:t>«</w:t>
      </w:r>
      <w:r>
        <w:rPr>
          <w:b/>
          <w:sz w:val="24"/>
          <w:szCs w:val="24"/>
          <w:lang w:val="uk-UA"/>
        </w:rPr>
        <w:t>___</w:t>
      </w:r>
      <w:r w:rsidRPr="008F4493">
        <w:rPr>
          <w:b/>
          <w:sz w:val="24"/>
          <w:szCs w:val="24"/>
          <w:lang w:val="uk-UA"/>
        </w:rPr>
        <w:t xml:space="preserve">» </w:t>
      </w:r>
      <w:r>
        <w:rPr>
          <w:b/>
          <w:sz w:val="24"/>
          <w:szCs w:val="24"/>
          <w:lang w:val="uk-UA"/>
        </w:rPr>
        <w:t xml:space="preserve"> ___________ </w:t>
      </w:r>
      <w:r w:rsidRPr="008F4493">
        <w:rPr>
          <w:b/>
          <w:sz w:val="24"/>
          <w:szCs w:val="24"/>
          <w:lang w:val="uk-UA"/>
        </w:rPr>
        <w:t xml:space="preserve"> 20</w:t>
      </w:r>
      <w:r>
        <w:rPr>
          <w:b/>
          <w:sz w:val="24"/>
          <w:szCs w:val="24"/>
          <w:lang w:val="uk-UA"/>
        </w:rPr>
        <w:t>20</w:t>
      </w:r>
      <w:r w:rsidRPr="008F4493">
        <w:rPr>
          <w:b/>
          <w:sz w:val="24"/>
          <w:szCs w:val="24"/>
          <w:lang w:val="uk-UA"/>
        </w:rPr>
        <w:t xml:space="preserve"> р.</w:t>
      </w:r>
      <w:r w:rsidRPr="008F4493">
        <w:rPr>
          <w:b/>
          <w:sz w:val="24"/>
          <w:szCs w:val="24"/>
          <w:lang w:val="uk-UA"/>
        </w:rPr>
        <w:tab/>
      </w:r>
      <w:r>
        <w:rPr>
          <w:b/>
          <w:sz w:val="24"/>
          <w:szCs w:val="24"/>
          <w:lang w:val="uk-UA"/>
        </w:rPr>
        <w:t xml:space="preserve">       </w:t>
      </w:r>
      <w:r w:rsidRPr="008F4493">
        <w:rPr>
          <w:b/>
          <w:sz w:val="24"/>
          <w:szCs w:val="24"/>
          <w:lang w:val="uk-UA"/>
        </w:rPr>
        <w:tab/>
      </w:r>
      <w:r w:rsidRPr="008F4493">
        <w:rPr>
          <w:b/>
          <w:sz w:val="24"/>
          <w:szCs w:val="24"/>
          <w:lang w:val="uk-UA"/>
        </w:rPr>
        <w:tab/>
        <w:t xml:space="preserve">              </w:t>
      </w:r>
      <w:r>
        <w:rPr>
          <w:b/>
          <w:sz w:val="24"/>
          <w:szCs w:val="24"/>
          <w:lang w:val="uk-UA"/>
        </w:rPr>
        <w:t xml:space="preserve">         </w:t>
      </w:r>
      <w:r w:rsidRPr="008F4493">
        <w:rPr>
          <w:b/>
          <w:sz w:val="24"/>
          <w:szCs w:val="24"/>
          <w:lang w:val="uk-UA"/>
        </w:rPr>
        <w:t xml:space="preserve">   </w:t>
      </w:r>
      <w:r>
        <w:rPr>
          <w:b/>
          <w:sz w:val="24"/>
          <w:szCs w:val="24"/>
          <w:lang w:val="uk-UA"/>
        </w:rPr>
        <w:t xml:space="preserve">                 </w:t>
      </w:r>
      <w:r w:rsidRPr="008F4493">
        <w:rPr>
          <w:b/>
          <w:sz w:val="24"/>
          <w:szCs w:val="24"/>
          <w:lang w:val="uk-UA"/>
        </w:rPr>
        <w:t>№ _______</w:t>
      </w:r>
      <w:r>
        <w:rPr>
          <w:b/>
          <w:sz w:val="24"/>
          <w:szCs w:val="24"/>
          <w:lang w:val="uk-UA"/>
        </w:rPr>
        <w:t xml:space="preserve"> </w:t>
      </w:r>
      <w:r w:rsidRPr="008F4493">
        <w:rPr>
          <w:b/>
          <w:sz w:val="24"/>
          <w:szCs w:val="24"/>
          <w:lang w:val="uk-UA"/>
        </w:rPr>
        <w:t xml:space="preserve">- </w:t>
      </w:r>
      <w:r>
        <w:rPr>
          <w:b/>
          <w:sz w:val="24"/>
          <w:szCs w:val="24"/>
          <w:lang w:val="uk-UA"/>
        </w:rPr>
        <w:t>86</w:t>
      </w:r>
      <w:r w:rsidRPr="008F4493">
        <w:rPr>
          <w:b/>
          <w:sz w:val="24"/>
          <w:szCs w:val="24"/>
          <w:lang w:val="uk-UA"/>
        </w:rPr>
        <w:t>-</w:t>
      </w:r>
      <w:r>
        <w:rPr>
          <w:b/>
          <w:sz w:val="24"/>
          <w:szCs w:val="24"/>
          <w:lang w:val="en-US"/>
        </w:rPr>
        <w:t>VII</w:t>
      </w:r>
    </w:p>
    <w:p w:rsidR="00116069" w:rsidRDefault="00116069" w:rsidP="00116069">
      <w:pPr>
        <w:rPr>
          <w:b/>
          <w:lang w:val="uk-UA"/>
        </w:rPr>
      </w:pPr>
    </w:p>
    <w:p w:rsidR="00116069" w:rsidRDefault="00116069" w:rsidP="00116069">
      <w:pPr>
        <w:rPr>
          <w:b/>
          <w:lang w:val="uk-UA"/>
        </w:rPr>
      </w:pPr>
    </w:p>
    <w:p w:rsidR="00116069" w:rsidRPr="008F4493" w:rsidRDefault="00116069" w:rsidP="00116069">
      <w:pPr>
        <w:rPr>
          <w:b/>
          <w:lang w:val="uk-UA"/>
        </w:rPr>
      </w:pPr>
      <w:r w:rsidRPr="00D97346">
        <w:rPr>
          <w:b/>
          <w:lang w:val="uk-UA"/>
        </w:rPr>
        <w:t>Про розгляд звернення</w:t>
      </w:r>
      <w:r w:rsidRPr="008F4493">
        <w:rPr>
          <w:b/>
          <w:lang w:val="uk-UA"/>
        </w:rPr>
        <w:t xml:space="preserve"> </w:t>
      </w:r>
    </w:p>
    <w:p w:rsidR="00116069" w:rsidRPr="00D97346" w:rsidRDefault="00116069" w:rsidP="00116069">
      <w:pPr>
        <w:rPr>
          <w:b/>
          <w:lang w:val="uk-UA"/>
        </w:rPr>
      </w:pPr>
      <w:r>
        <w:rPr>
          <w:b/>
          <w:lang w:val="uk-UA"/>
        </w:rPr>
        <w:t>гр. Писарчика О.В.</w:t>
      </w:r>
    </w:p>
    <w:p w:rsidR="00116069" w:rsidRDefault="00116069" w:rsidP="00116069">
      <w:pPr>
        <w:rPr>
          <w:b/>
          <w:lang w:val="uk-UA"/>
        </w:rPr>
      </w:pPr>
    </w:p>
    <w:p w:rsidR="00116069" w:rsidRDefault="00116069" w:rsidP="00116069">
      <w:pPr>
        <w:jc w:val="both"/>
        <w:rPr>
          <w:lang w:val="uk-UA"/>
        </w:rPr>
      </w:pPr>
      <w:r>
        <w:rPr>
          <w:lang w:val="uk-UA"/>
        </w:rPr>
        <w:tab/>
      </w:r>
      <w:r w:rsidR="006F3634">
        <w:rPr>
          <w:rFonts w:eastAsiaTheme="minorHAnsi"/>
          <w:lang w:val="uk-UA" w:eastAsia="en-US"/>
        </w:rPr>
        <w:t>Розглянувши протокол № 3 від 16.10. 2020 року  Ради Ворзельської територіальної громади</w:t>
      </w:r>
      <w:r w:rsidR="006F3634">
        <w:rPr>
          <w:lang w:val="uk-UA"/>
        </w:rPr>
        <w:t>, р</w:t>
      </w:r>
      <w:r w:rsidRPr="00B00082">
        <w:rPr>
          <w:lang w:val="uk-UA"/>
        </w:rPr>
        <w:t xml:space="preserve">озглянувши </w:t>
      </w:r>
      <w:r>
        <w:rPr>
          <w:lang w:val="uk-UA"/>
        </w:rPr>
        <w:t>заяву гр. Писарчика О.В. щодо</w:t>
      </w:r>
      <w:r w:rsidRPr="00B00082">
        <w:rPr>
          <w:lang w:val="uk-UA"/>
        </w:rPr>
        <w:t xml:space="preserve"> </w:t>
      </w:r>
      <w:r>
        <w:rPr>
          <w:lang w:val="uk-UA"/>
        </w:rPr>
        <w:t xml:space="preserve">продовження договору оренди земельної ділянки, </w:t>
      </w:r>
      <w:r w:rsidRPr="00B00082">
        <w:rPr>
          <w:lang w:val="uk-UA"/>
        </w:rPr>
        <w:t xml:space="preserve">по </w:t>
      </w:r>
      <w:r>
        <w:rPr>
          <w:lang w:val="uk-UA"/>
        </w:rPr>
        <w:t xml:space="preserve">вул. Курортна (район залізничного вокзалу), в сел. Ворзель, з кадастровим номером 3210945600:01:090:0037 площею 50 кв.м, цільове призначення – </w:t>
      </w:r>
      <w:r>
        <w:rPr>
          <w:color w:val="333333"/>
          <w:shd w:val="clear" w:color="auto" w:fill="FFFFFF"/>
          <w:lang w:val="uk-UA"/>
        </w:rPr>
        <w:t>для будівництва та обслуговування торгівельного павільйону</w:t>
      </w:r>
      <w:r>
        <w:rPr>
          <w:lang w:val="uk-UA"/>
        </w:rPr>
        <w:t>, враховуючи рішення Бучанської міської ради «Про початок реорганізації Ворзельської селищної ради шляхом приєднання до Бучанської міської ради» від 09.09.2020р. за №5421-83-</w:t>
      </w:r>
      <w:r w:rsidRPr="007E05C7">
        <w:rPr>
          <w:lang w:val="en-US"/>
        </w:rPr>
        <w:t>VII</w:t>
      </w:r>
      <w:r>
        <w:rPr>
          <w:lang w:val="uk-UA"/>
        </w:rPr>
        <w:t>, «Про утворення старостинських округів Бучанської міської об’єднаної територіальної громади» від 03.09.2020р. за №5419-83-</w:t>
      </w:r>
      <w:r w:rsidRPr="007E05C7">
        <w:rPr>
          <w:lang w:val="en-US"/>
        </w:rPr>
        <w:t>VII</w:t>
      </w:r>
      <w:r>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 за №1022-69-</w:t>
      </w:r>
      <w:r w:rsidRPr="007E05C7">
        <w:rPr>
          <w:lang w:val="en-US"/>
        </w:rPr>
        <w:t>VII</w:t>
      </w:r>
      <w:r w:rsidRPr="00B1090C">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w:t>
      </w:r>
      <w:r>
        <w:rPr>
          <w:lang w:val="uk-UA"/>
        </w:rPr>
        <w:t>д 27.08.2020р. за №5237-82-VII,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керуючись Земельним кодексом України, Цивільним кодексом України, Законом України «Про оренду землі», Законом України «</w:t>
      </w:r>
      <w:r w:rsidRPr="00B00082">
        <w:rPr>
          <w:lang w:val="uk-UA"/>
        </w:rPr>
        <w:t>Про місцеве самоврядування в Україні», міська рада</w:t>
      </w:r>
    </w:p>
    <w:p w:rsidR="00116069" w:rsidRDefault="00116069" w:rsidP="00116069">
      <w:pPr>
        <w:tabs>
          <w:tab w:val="left" w:pos="720"/>
        </w:tabs>
        <w:jc w:val="both"/>
        <w:rPr>
          <w:lang w:val="uk-UA"/>
        </w:rPr>
      </w:pPr>
    </w:p>
    <w:p w:rsidR="00116069" w:rsidRDefault="00116069" w:rsidP="00116069">
      <w:pPr>
        <w:tabs>
          <w:tab w:val="left" w:pos="2505"/>
        </w:tabs>
        <w:rPr>
          <w:lang w:val="uk-UA"/>
        </w:rPr>
      </w:pPr>
      <w:r>
        <w:rPr>
          <w:b/>
          <w:lang w:val="uk-UA"/>
        </w:rPr>
        <w:t>ВИРІШИЛА</w:t>
      </w:r>
      <w:r>
        <w:rPr>
          <w:lang w:val="uk-UA"/>
        </w:rPr>
        <w:t>:</w:t>
      </w:r>
    </w:p>
    <w:p w:rsidR="00116069" w:rsidRDefault="00116069" w:rsidP="00116069">
      <w:pPr>
        <w:tabs>
          <w:tab w:val="left" w:pos="2505"/>
        </w:tabs>
        <w:ind w:left="360"/>
        <w:jc w:val="both"/>
        <w:rPr>
          <w:lang w:val="uk-UA"/>
        </w:rPr>
      </w:pPr>
    </w:p>
    <w:p w:rsidR="00116069" w:rsidRPr="009D3910" w:rsidRDefault="00116069" w:rsidP="009D3910">
      <w:pPr>
        <w:pStyle w:val="a6"/>
        <w:numPr>
          <w:ilvl w:val="0"/>
          <w:numId w:val="22"/>
        </w:numPr>
        <w:tabs>
          <w:tab w:val="left" w:pos="2505"/>
        </w:tabs>
        <w:jc w:val="both"/>
        <w:rPr>
          <w:lang w:val="uk-UA"/>
        </w:rPr>
      </w:pPr>
      <w:r w:rsidRPr="009D3910">
        <w:rPr>
          <w:lang w:val="uk-UA"/>
        </w:rPr>
        <w:t xml:space="preserve">Продовжити термін дії договору оренди земельної ділянки, укладеного 19.11.2009 між Ворзельською селищною радою та гр. Писарчиком Олександром Володимировичем, земельна ділянка з кадастровим номером 3210945600:01:090:0037  площею 50 кв.м, по вул. Курортна (район залізничного вокзалу), в сел. Ворзель, цільове призначення земельної ділянки – </w:t>
      </w:r>
      <w:r w:rsidRPr="009D3910">
        <w:rPr>
          <w:color w:val="333333"/>
          <w:shd w:val="clear" w:color="auto" w:fill="FFFFFF"/>
          <w:lang w:val="uk-UA"/>
        </w:rPr>
        <w:t>для будівництва та обслуговування торгівельного павільйону</w:t>
      </w:r>
      <w:r w:rsidRPr="009D3910">
        <w:rPr>
          <w:lang w:val="uk-UA"/>
        </w:rPr>
        <w:t>, на 1 (один) рік, із застосуванням відсоткової ставки у розмірі 7 % від нормативної грошової оцінки землі.</w:t>
      </w:r>
    </w:p>
    <w:p w:rsidR="00116069" w:rsidRDefault="00116069" w:rsidP="009D3910">
      <w:pPr>
        <w:numPr>
          <w:ilvl w:val="0"/>
          <w:numId w:val="22"/>
        </w:numPr>
        <w:tabs>
          <w:tab w:val="left" w:pos="2505"/>
        </w:tabs>
        <w:jc w:val="both"/>
        <w:rPr>
          <w:lang w:val="uk-UA"/>
        </w:rPr>
      </w:pPr>
      <w:r>
        <w:rPr>
          <w:lang w:val="uk-UA"/>
        </w:rPr>
        <w:t>Гр. Писарчику Олександру Володимировичу укласти з Ворзельською селищною радою угоду про внесення змін до договору оренди земельної ділянки.</w:t>
      </w:r>
    </w:p>
    <w:p w:rsidR="00116069" w:rsidRDefault="00116069" w:rsidP="009D3910">
      <w:pPr>
        <w:numPr>
          <w:ilvl w:val="0"/>
          <w:numId w:val="22"/>
        </w:numPr>
        <w:tabs>
          <w:tab w:val="left" w:pos="2505"/>
        </w:tabs>
        <w:jc w:val="both"/>
        <w:rPr>
          <w:lang w:val="uk-UA"/>
        </w:rPr>
      </w:pPr>
      <w:r>
        <w:rPr>
          <w:lang w:val="uk-UA"/>
        </w:rPr>
        <w:t>Гр. Писарчику Олександру Володимировичу зареєструвати право оренди відповідно до Закону України «Про державну реєстрацію речових прав на нерухоме майно та їх обтяжень».</w:t>
      </w:r>
    </w:p>
    <w:p w:rsidR="00116069" w:rsidRDefault="00116069" w:rsidP="009D3910">
      <w:pPr>
        <w:numPr>
          <w:ilvl w:val="0"/>
          <w:numId w:val="22"/>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116069" w:rsidRDefault="00116069" w:rsidP="00116069">
      <w:pPr>
        <w:rPr>
          <w:b/>
          <w:lang w:val="uk-UA"/>
        </w:rPr>
      </w:pPr>
    </w:p>
    <w:p w:rsidR="00116069" w:rsidRDefault="00116069" w:rsidP="00116069">
      <w:pPr>
        <w:pStyle w:val="1"/>
        <w:rPr>
          <w:lang w:val="uk-UA"/>
        </w:rPr>
      </w:pPr>
      <w:r>
        <w:rPr>
          <w:b/>
          <w:sz w:val="24"/>
          <w:szCs w:val="24"/>
        </w:rPr>
        <w:t xml:space="preserve">            Міський голова</w:t>
      </w:r>
      <w:r>
        <w:rPr>
          <w:b/>
          <w:sz w:val="24"/>
          <w:szCs w:val="24"/>
        </w:rPr>
        <w:tab/>
      </w:r>
      <w:r>
        <w:rPr>
          <w:b/>
          <w:sz w:val="24"/>
          <w:szCs w:val="24"/>
        </w:rPr>
        <w:tab/>
      </w:r>
      <w:r>
        <w:rPr>
          <w:b/>
          <w:sz w:val="24"/>
          <w:szCs w:val="24"/>
        </w:rPr>
        <w:tab/>
        <w:t xml:space="preserve"> </w:t>
      </w:r>
      <w:r>
        <w:rPr>
          <w:b/>
          <w:sz w:val="24"/>
          <w:szCs w:val="24"/>
        </w:rPr>
        <w:tab/>
      </w:r>
      <w:r>
        <w:rPr>
          <w:b/>
          <w:sz w:val="24"/>
          <w:szCs w:val="24"/>
        </w:rPr>
        <w:tab/>
      </w:r>
      <w:r>
        <w:rPr>
          <w:b/>
          <w:sz w:val="24"/>
          <w:szCs w:val="24"/>
        </w:rPr>
        <w:tab/>
        <w:t xml:space="preserve"> А.П. Федорук</w:t>
      </w:r>
    </w:p>
    <w:p w:rsidR="00116069" w:rsidRDefault="00116069" w:rsidP="00116069">
      <w:pPr>
        <w:rPr>
          <w:lang w:val="uk-UA"/>
        </w:rPr>
      </w:pPr>
    </w:p>
    <w:p w:rsidR="00116069" w:rsidRPr="0078495D" w:rsidRDefault="00116069" w:rsidP="00116069">
      <w:pPr>
        <w:pStyle w:val="1"/>
        <w:jc w:val="right"/>
        <w:rPr>
          <w:b/>
          <w:lang w:val="uk-UA"/>
        </w:rPr>
      </w:pPr>
      <w:r w:rsidRPr="0078495D">
        <w:rPr>
          <w:b/>
          <w:lang w:val="uk-UA"/>
        </w:rPr>
        <w:lastRenderedPageBreak/>
        <w:t>ПРОЕКТ</w:t>
      </w:r>
    </w:p>
    <w:p w:rsidR="00116069" w:rsidRPr="00E36B1C" w:rsidRDefault="00116069" w:rsidP="00116069">
      <w:pPr>
        <w:pStyle w:val="1"/>
        <w:jc w:val="center"/>
        <w:rPr>
          <w:lang w:val="uk-UA"/>
        </w:rPr>
      </w:pPr>
      <w:r>
        <w:rPr>
          <w:b/>
          <w:noProof/>
        </w:rPr>
        <w:drawing>
          <wp:inline distT="0" distB="0" distL="0" distR="0">
            <wp:extent cx="514350" cy="60960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116069" w:rsidRPr="00823DFB" w:rsidRDefault="00116069" w:rsidP="00116069">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116069" w:rsidRPr="002D45D1" w:rsidRDefault="00116069" w:rsidP="00116069">
      <w:pPr>
        <w:pStyle w:val="2"/>
        <w:pBdr>
          <w:bottom w:val="single" w:sz="12" w:space="1" w:color="auto"/>
        </w:pBdr>
        <w:rPr>
          <w:sz w:val="28"/>
          <w:szCs w:val="28"/>
        </w:rPr>
      </w:pPr>
      <w:r w:rsidRPr="002D45D1">
        <w:rPr>
          <w:sz w:val="28"/>
          <w:szCs w:val="28"/>
        </w:rPr>
        <w:t>КИЇВСЬКОЇ ОБЛАСТІ</w:t>
      </w:r>
    </w:p>
    <w:p w:rsidR="00116069" w:rsidRPr="00823DFB" w:rsidRDefault="00116069" w:rsidP="00116069">
      <w:pPr>
        <w:jc w:val="center"/>
        <w:rPr>
          <w:b/>
          <w:sz w:val="28"/>
          <w:szCs w:val="28"/>
          <w:lang w:val="uk-UA"/>
        </w:rPr>
      </w:pPr>
      <w:r>
        <w:rPr>
          <w:b/>
          <w:bCs/>
          <w:sz w:val="28"/>
          <w:szCs w:val="28"/>
          <w:lang w:val="uk-UA"/>
        </w:rPr>
        <w:t xml:space="preserve">ВІСІМДЕСЯТ ШОСТА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116069" w:rsidRPr="00823DFB" w:rsidRDefault="00116069" w:rsidP="00116069">
      <w:pPr>
        <w:pStyle w:val="1"/>
        <w:rPr>
          <w:b/>
        </w:rPr>
      </w:pPr>
    </w:p>
    <w:p w:rsidR="00116069" w:rsidRDefault="00116069" w:rsidP="00116069">
      <w:pPr>
        <w:pStyle w:val="1"/>
        <w:jc w:val="center"/>
        <w:rPr>
          <w:b/>
          <w:sz w:val="28"/>
          <w:szCs w:val="28"/>
        </w:rPr>
      </w:pPr>
      <w:r w:rsidRPr="002D45D1">
        <w:rPr>
          <w:b/>
          <w:sz w:val="28"/>
          <w:szCs w:val="28"/>
        </w:rPr>
        <w:t>Р  І   Ш   Е   Н   Н   Я</w:t>
      </w:r>
    </w:p>
    <w:p w:rsidR="00116069" w:rsidRPr="006A6838" w:rsidRDefault="00116069" w:rsidP="00116069">
      <w:pPr>
        <w:rPr>
          <w:lang w:val="uk-UA"/>
        </w:rPr>
      </w:pPr>
      <w:r>
        <w:rPr>
          <w:lang w:val="uk-UA"/>
        </w:rPr>
        <w:t xml:space="preserve"> </w:t>
      </w:r>
    </w:p>
    <w:p w:rsidR="00116069" w:rsidRPr="00FC0B8B" w:rsidRDefault="00116069" w:rsidP="00116069">
      <w:pPr>
        <w:pStyle w:val="1"/>
        <w:rPr>
          <w:b/>
          <w:noProof/>
          <w:sz w:val="24"/>
          <w:szCs w:val="24"/>
          <w:lang w:val="uk-UA" w:eastAsia="uk-UA"/>
        </w:rPr>
      </w:pPr>
      <w:r>
        <w:rPr>
          <w:b/>
          <w:sz w:val="24"/>
          <w:szCs w:val="24"/>
          <w:lang w:val="uk-UA"/>
        </w:rPr>
        <w:t xml:space="preserve"> </w:t>
      </w:r>
      <w:r w:rsidRPr="008F4493">
        <w:rPr>
          <w:b/>
          <w:sz w:val="24"/>
          <w:szCs w:val="24"/>
          <w:lang w:val="uk-UA"/>
        </w:rPr>
        <w:t>«</w:t>
      </w:r>
      <w:r>
        <w:rPr>
          <w:b/>
          <w:sz w:val="24"/>
          <w:szCs w:val="24"/>
          <w:lang w:val="uk-UA"/>
        </w:rPr>
        <w:t>___</w:t>
      </w:r>
      <w:r w:rsidRPr="008F4493">
        <w:rPr>
          <w:b/>
          <w:sz w:val="24"/>
          <w:szCs w:val="24"/>
          <w:lang w:val="uk-UA"/>
        </w:rPr>
        <w:t xml:space="preserve">» </w:t>
      </w:r>
      <w:r>
        <w:rPr>
          <w:b/>
          <w:sz w:val="24"/>
          <w:szCs w:val="24"/>
          <w:lang w:val="uk-UA"/>
        </w:rPr>
        <w:t xml:space="preserve"> ___________ </w:t>
      </w:r>
      <w:r w:rsidRPr="008F4493">
        <w:rPr>
          <w:b/>
          <w:sz w:val="24"/>
          <w:szCs w:val="24"/>
          <w:lang w:val="uk-UA"/>
        </w:rPr>
        <w:t xml:space="preserve"> 20</w:t>
      </w:r>
      <w:r>
        <w:rPr>
          <w:b/>
          <w:sz w:val="24"/>
          <w:szCs w:val="24"/>
          <w:lang w:val="uk-UA"/>
        </w:rPr>
        <w:t>20</w:t>
      </w:r>
      <w:r w:rsidRPr="008F4493">
        <w:rPr>
          <w:b/>
          <w:sz w:val="24"/>
          <w:szCs w:val="24"/>
          <w:lang w:val="uk-UA"/>
        </w:rPr>
        <w:t xml:space="preserve"> р.</w:t>
      </w:r>
      <w:r w:rsidRPr="008F4493">
        <w:rPr>
          <w:b/>
          <w:sz w:val="24"/>
          <w:szCs w:val="24"/>
          <w:lang w:val="uk-UA"/>
        </w:rPr>
        <w:tab/>
      </w:r>
      <w:r>
        <w:rPr>
          <w:b/>
          <w:sz w:val="24"/>
          <w:szCs w:val="24"/>
          <w:lang w:val="uk-UA"/>
        </w:rPr>
        <w:t xml:space="preserve">       </w:t>
      </w:r>
      <w:r w:rsidRPr="008F4493">
        <w:rPr>
          <w:b/>
          <w:sz w:val="24"/>
          <w:szCs w:val="24"/>
          <w:lang w:val="uk-UA"/>
        </w:rPr>
        <w:tab/>
      </w:r>
      <w:r w:rsidRPr="008F4493">
        <w:rPr>
          <w:b/>
          <w:sz w:val="24"/>
          <w:szCs w:val="24"/>
          <w:lang w:val="uk-UA"/>
        </w:rPr>
        <w:tab/>
        <w:t xml:space="preserve">              </w:t>
      </w:r>
      <w:r>
        <w:rPr>
          <w:b/>
          <w:sz w:val="24"/>
          <w:szCs w:val="24"/>
          <w:lang w:val="uk-UA"/>
        </w:rPr>
        <w:t xml:space="preserve">         </w:t>
      </w:r>
      <w:r w:rsidRPr="008F4493">
        <w:rPr>
          <w:b/>
          <w:sz w:val="24"/>
          <w:szCs w:val="24"/>
          <w:lang w:val="uk-UA"/>
        </w:rPr>
        <w:t xml:space="preserve">   </w:t>
      </w:r>
      <w:r>
        <w:rPr>
          <w:b/>
          <w:sz w:val="24"/>
          <w:szCs w:val="24"/>
          <w:lang w:val="uk-UA"/>
        </w:rPr>
        <w:t xml:space="preserve">                 </w:t>
      </w:r>
      <w:r w:rsidRPr="008F4493">
        <w:rPr>
          <w:b/>
          <w:sz w:val="24"/>
          <w:szCs w:val="24"/>
          <w:lang w:val="uk-UA"/>
        </w:rPr>
        <w:t>№ _______</w:t>
      </w:r>
      <w:r>
        <w:rPr>
          <w:b/>
          <w:sz w:val="24"/>
          <w:szCs w:val="24"/>
          <w:lang w:val="uk-UA"/>
        </w:rPr>
        <w:t xml:space="preserve"> </w:t>
      </w:r>
      <w:r w:rsidRPr="008F4493">
        <w:rPr>
          <w:b/>
          <w:sz w:val="24"/>
          <w:szCs w:val="24"/>
          <w:lang w:val="uk-UA"/>
        </w:rPr>
        <w:t xml:space="preserve">- </w:t>
      </w:r>
      <w:r>
        <w:rPr>
          <w:b/>
          <w:sz w:val="24"/>
          <w:szCs w:val="24"/>
          <w:lang w:val="uk-UA"/>
        </w:rPr>
        <w:t>86</w:t>
      </w:r>
      <w:r w:rsidRPr="008F4493">
        <w:rPr>
          <w:b/>
          <w:sz w:val="24"/>
          <w:szCs w:val="24"/>
          <w:lang w:val="uk-UA"/>
        </w:rPr>
        <w:t>-</w:t>
      </w:r>
      <w:r>
        <w:rPr>
          <w:b/>
          <w:sz w:val="24"/>
          <w:szCs w:val="24"/>
          <w:lang w:val="en-US"/>
        </w:rPr>
        <w:t>VII</w:t>
      </w:r>
    </w:p>
    <w:p w:rsidR="00116069" w:rsidRDefault="00116069" w:rsidP="00116069">
      <w:pPr>
        <w:rPr>
          <w:b/>
          <w:lang w:val="uk-UA"/>
        </w:rPr>
      </w:pPr>
    </w:p>
    <w:p w:rsidR="00116069" w:rsidRDefault="00116069" w:rsidP="00116069">
      <w:pPr>
        <w:rPr>
          <w:b/>
          <w:lang w:val="uk-UA"/>
        </w:rPr>
      </w:pPr>
    </w:p>
    <w:p w:rsidR="00116069" w:rsidRPr="008F4493" w:rsidRDefault="00116069" w:rsidP="00116069">
      <w:pPr>
        <w:rPr>
          <w:b/>
          <w:lang w:val="uk-UA"/>
        </w:rPr>
      </w:pPr>
      <w:r w:rsidRPr="00D97346">
        <w:rPr>
          <w:b/>
          <w:lang w:val="uk-UA"/>
        </w:rPr>
        <w:t>Про розгляд звернення</w:t>
      </w:r>
      <w:r w:rsidRPr="008F4493">
        <w:rPr>
          <w:b/>
          <w:lang w:val="uk-UA"/>
        </w:rPr>
        <w:t xml:space="preserve"> </w:t>
      </w:r>
    </w:p>
    <w:p w:rsidR="00116069" w:rsidRPr="00D97346" w:rsidRDefault="00116069" w:rsidP="00116069">
      <w:pPr>
        <w:rPr>
          <w:b/>
          <w:lang w:val="uk-UA"/>
        </w:rPr>
      </w:pPr>
      <w:r>
        <w:rPr>
          <w:b/>
          <w:lang w:val="uk-UA"/>
        </w:rPr>
        <w:t>гр. Коновал М.Г.</w:t>
      </w:r>
    </w:p>
    <w:p w:rsidR="00116069" w:rsidRDefault="00116069" w:rsidP="00116069">
      <w:pPr>
        <w:rPr>
          <w:lang w:val="uk-UA"/>
        </w:rPr>
      </w:pPr>
    </w:p>
    <w:p w:rsidR="00116069" w:rsidRDefault="00116069" w:rsidP="00116069">
      <w:pPr>
        <w:rPr>
          <w:lang w:val="uk-UA"/>
        </w:rPr>
      </w:pPr>
    </w:p>
    <w:p w:rsidR="00116069" w:rsidRDefault="00116069" w:rsidP="00116069">
      <w:pPr>
        <w:jc w:val="both"/>
        <w:rPr>
          <w:lang w:val="uk-UA"/>
        </w:rPr>
      </w:pPr>
      <w:r>
        <w:rPr>
          <w:rFonts w:eastAsiaTheme="minorHAnsi"/>
          <w:lang w:val="uk-UA" w:eastAsia="en-US"/>
        </w:rPr>
        <w:t>Розглянувши протокол № 3 від 16.10</w:t>
      </w:r>
      <w:r w:rsidRPr="00493662">
        <w:rPr>
          <w:rFonts w:eastAsiaTheme="minorHAnsi"/>
          <w:lang w:val="uk-UA" w:eastAsia="en-US"/>
        </w:rPr>
        <w:t>. 2020</w:t>
      </w:r>
      <w:r>
        <w:rPr>
          <w:rFonts w:eastAsiaTheme="minorHAnsi"/>
          <w:lang w:val="uk-UA" w:eastAsia="en-US"/>
        </w:rPr>
        <w:t xml:space="preserve"> ро</w:t>
      </w:r>
      <w:r w:rsidRPr="00D566E3">
        <w:rPr>
          <w:rFonts w:eastAsiaTheme="minorHAnsi"/>
          <w:lang w:val="uk-UA" w:eastAsia="en-US"/>
        </w:rPr>
        <w:t>ку  Ради Ворзельської територіальної громади,</w:t>
      </w:r>
      <w:r w:rsidRPr="00B00082">
        <w:rPr>
          <w:lang w:val="uk-UA"/>
        </w:rPr>
        <w:t xml:space="preserve"> </w:t>
      </w:r>
      <w:r>
        <w:rPr>
          <w:lang w:val="uk-UA"/>
        </w:rPr>
        <w:t>р</w:t>
      </w:r>
      <w:r w:rsidRPr="00B00082">
        <w:rPr>
          <w:lang w:val="uk-UA"/>
        </w:rPr>
        <w:t>озглянувши</w:t>
      </w:r>
      <w:r>
        <w:rPr>
          <w:lang w:val="uk-UA"/>
        </w:rPr>
        <w:t xml:space="preserve"> заяву гр. Коновал М.Г. щодо</w:t>
      </w:r>
      <w:r w:rsidRPr="00B00082">
        <w:rPr>
          <w:lang w:val="uk-UA"/>
        </w:rPr>
        <w:t xml:space="preserve"> </w:t>
      </w:r>
      <w:r>
        <w:rPr>
          <w:lang w:val="uk-UA"/>
        </w:rPr>
        <w:t xml:space="preserve">продовження договору оренди земельної ділянки, </w:t>
      </w:r>
      <w:r w:rsidRPr="00B00082">
        <w:rPr>
          <w:lang w:val="uk-UA"/>
        </w:rPr>
        <w:t xml:space="preserve">по </w:t>
      </w:r>
      <w:r>
        <w:rPr>
          <w:lang w:val="uk-UA"/>
        </w:rPr>
        <w:t xml:space="preserve">вул. Курортна (район залізничного вокзалу), в сел. Ворзель, з кадастровим номером 3210945600:01:090:0039 площею 50 кв.м, цільове призначення – </w:t>
      </w:r>
      <w:r>
        <w:rPr>
          <w:color w:val="333333"/>
          <w:shd w:val="clear" w:color="auto" w:fill="FFFFFF"/>
          <w:lang w:val="uk-UA"/>
        </w:rPr>
        <w:t>для будівництва та обслуговування торгівельного павільйону</w:t>
      </w:r>
      <w:r>
        <w:rPr>
          <w:lang w:val="uk-UA"/>
        </w:rPr>
        <w:t>, враховуючи рішення Бучанської міської ради «Про початок реорганізації Ворзельської селищної ради шляхом приєднання до Бучанської міської ради» від 09.09.2020р. за №5421-83-</w:t>
      </w:r>
      <w:r w:rsidRPr="007E05C7">
        <w:rPr>
          <w:lang w:val="en-US"/>
        </w:rPr>
        <w:t>VII</w:t>
      </w:r>
      <w:r>
        <w:rPr>
          <w:lang w:val="uk-UA"/>
        </w:rPr>
        <w:t>, «Про утворення старостинських округів Бучанської міської об’єднаної територіальної громади» від 03.09.2020р. за №5419-83-</w:t>
      </w:r>
      <w:r w:rsidRPr="007E05C7">
        <w:rPr>
          <w:lang w:val="en-US"/>
        </w:rPr>
        <w:t>VII</w:t>
      </w:r>
      <w:r>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 за №1022-69-</w:t>
      </w:r>
      <w:r w:rsidRPr="007E05C7">
        <w:rPr>
          <w:lang w:val="en-US"/>
        </w:rPr>
        <w:t>VII</w:t>
      </w:r>
      <w:r w:rsidRPr="00B1090C">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w:t>
      </w:r>
      <w:r>
        <w:rPr>
          <w:lang w:val="uk-UA"/>
        </w:rPr>
        <w:t>д 27.08.2020р. за №5237-82-VII,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керуючись Земельним кодексом України, Цивільним кодексом України, Законом України «Про оренду землі», Законом України «</w:t>
      </w:r>
      <w:r w:rsidRPr="00B00082">
        <w:rPr>
          <w:lang w:val="uk-UA"/>
        </w:rPr>
        <w:t>Про місцеве самоврядування в Україні», міська рада</w:t>
      </w:r>
    </w:p>
    <w:p w:rsidR="00116069" w:rsidRDefault="00116069" w:rsidP="00116069">
      <w:pPr>
        <w:tabs>
          <w:tab w:val="left" w:pos="720"/>
        </w:tabs>
        <w:jc w:val="both"/>
        <w:rPr>
          <w:lang w:val="uk-UA"/>
        </w:rPr>
      </w:pPr>
    </w:p>
    <w:p w:rsidR="00116069" w:rsidRDefault="00116069" w:rsidP="00116069">
      <w:pPr>
        <w:tabs>
          <w:tab w:val="left" w:pos="2505"/>
        </w:tabs>
        <w:rPr>
          <w:lang w:val="uk-UA"/>
        </w:rPr>
      </w:pPr>
      <w:r>
        <w:rPr>
          <w:b/>
          <w:lang w:val="uk-UA"/>
        </w:rPr>
        <w:t>ВИРІШИЛА</w:t>
      </w:r>
      <w:r>
        <w:rPr>
          <w:lang w:val="uk-UA"/>
        </w:rPr>
        <w:t>:</w:t>
      </w:r>
    </w:p>
    <w:p w:rsidR="00116069" w:rsidRDefault="00116069" w:rsidP="00116069">
      <w:pPr>
        <w:tabs>
          <w:tab w:val="left" w:pos="2505"/>
        </w:tabs>
        <w:ind w:left="360"/>
        <w:jc w:val="both"/>
        <w:rPr>
          <w:lang w:val="uk-UA"/>
        </w:rPr>
      </w:pPr>
    </w:p>
    <w:p w:rsidR="00116069" w:rsidRPr="009D3910" w:rsidRDefault="00116069" w:rsidP="009D3910">
      <w:pPr>
        <w:pStyle w:val="a6"/>
        <w:numPr>
          <w:ilvl w:val="0"/>
          <w:numId w:val="21"/>
        </w:numPr>
        <w:tabs>
          <w:tab w:val="left" w:pos="2505"/>
        </w:tabs>
        <w:jc w:val="both"/>
        <w:rPr>
          <w:lang w:val="uk-UA"/>
        </w:rPr>
      </w:pPr>
      <w:r w:rsidRPr="009D3910">
        <w:rPr>
          <w:lang w:val="uk-UA"/>
        </w:rPr>
        <w:t xml:space="preserve">Продовжити термін дії договору оренди земельної ділянки, укладеного 26.11.2009 між Ворзельською селищною радою та гр. Коновал Марією Григорівною, земельна ділянка з кадастровим номером 3210945600:01:090:0039  площею 50 кв.м, по вул. Курортна (район залізничного вокзалу), в сел. Ворзель, цільове призначення земельної ділянки – </w:t>
      </w:r>
      <w:r w:rsidRPr="009D3910">
        <w:rPr>
          <w:color w:val="333333"/>
          <w:shd w:val="clear" w:color="auto" w:fill="FFFFFF"/>
          <w:lang w:val="uk-UA"/>
        </w:rPr>
        <w:t>для будівництва та обслуговування торгівельного павільйону</w:t>
      </w:r>
      <w:r w:rsidRPr="009D3910">
        <w:rPr>
          <w:lang w:val="uk-UA"/>
        </w:rPr>
        <w:t>, на 1 (один) рік, із застосуванням відсоткової ставки у розмірі 7 % від нормативної грошової оцінки землі.</w:t>
      </w:r>
    </w:p>
    <w:p w:rsidR="00116069" w:rsidRDefault="00116069" w:rsidP="009D3910">
      <w:pPr>
        <w:numPr>
          <w:ilvl w:val="0"/>
          <w:numId w:val="21"/>
        </w:numPr>
        <w:tabs>
          <w:tab w:val="left" w:pos="2505"/>
        </w:tabs>
        <w:jc w:val="both"/>
        <w:rPr>
          <w:lang w:val="uk-UA"/>
        </w:rPr>
      </w:pPr>
      <w:r>
        <w:rPr>
          <w:lang w:val="uk-UA"/>
        </w:rPr>
        <w:t>Гр. Коновал Марії Григорівні укласти з Ворзельською селищною радою угоду про внесення змін до договору оренди земельної ділянки.</w:t>
      </w:r>
    </w:p>
    <w:p w:rsidR="00116069" w:rsidRDefault="00116069" w:rsidP="009D3910">
      <w:pPr>
        <w:numPr>
          <w:ilvl w:val="0"/>
          <w:numId w:val="21"/>
        </w:numPr>
        <w:tabs>
          <w:tab w:val="left" w:pos="2505"/>
        </w:tabs>
        <w:jc w:val="both"/>
        <w:rPr>
          <w:lang w:val="uk-UA"/>
        </w:rPr>
      </w:pPr>
      <w:r>
        <w:rPr>
          <w:lang w:val="uk-UA"/>
        </w:rPr>
        <w:t>Гр. Коновал Марії Григорівні зареєструвати право оренди відповідно до Закону України «Про державну реєстрацію речових прав на нерухоме майно та їх обтяжень».</w:t>
      </w:r>
    </w:p>
    <w:p w:rsidR="006F3634" w:rsidRDefault="00116069" w:rsidP="00116069">
      <w:pPr>
        <w:numPr>
          <w:ilvl w:val="0"/>
          <w:numId w:val="21"/>
        </w:numPr>
        <w:tabs>
          <w:tab w:val="left" w:pos="2505"/>
        </w:tabs>
        <w:jc w:val="both"/>
        <w:rPr>
          <w:lang w:val="uk-UA"/>
        </w:rPr>
      </w:pPr>
      <w:r w:rsidRPr="006F3634">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6F3634" w:rsidRDefault="006F3634" w:rsidP="006F3634">
      <w:pPr>
        <w:tabs>
          <w:tab w:val="left" w:pos="2505"/>
        </w:tabs>
        <w:ind w:left="720"/>
        <w:jc w:val="both"/>
        <w:rPr>
          <w:lang w:val="uk-UA"/>
        </w:rPr>
      </w:pPr>
    </w:p>
    <w:p w:rsidR="006F3634" w:rsidRDefault="006F3634" w:rsidP="006F3634">
      <w:pPr>
        <w:tabs>
          <w:tab w:val="left" w:pos="2505"/>
        </w:tabs>
        <w:ind w:left="720"/>
        <w:jc w:val="both"/>
        <w:rPr>
          <w:lang w:val="uk-UA"/>
        </w:rPr>
      </w:pPr>
    </w:p>
    <w:p w:rsidR="00116069" w:rsidRPr="006F3634" w:rsidRDefault="006F3634" w:rsidP="006F3634">
      <w:pPr>
        <w:tabs>
          <w:tab w:val="left" w:pos="2505"/>
        </w:tabs>
        <w:jc w:val="both"/>
        <w:rPr>
          <w:lang w:val="uk-UA"/>
        </w:rPr>
      </w:pPr>
      <w:r>
        <w:rPr>
          <w:b/>
          <w:lang w:val="uk-UA"/>
        </w:rPr>
        <w:t xml:space="preserve">       </w:t>
      </w:r>
      <w:r w:rsidR="00116069" w:rsidRPr="006F3634">
        <w:rPr>
          <w:b/>
        </w:rPr>
        <w:t xml:space="preserve">      Міський голова</w:t>
      </w:r>
      <w:r w:rsidR="00116069" w:rsidRPr="006F3634">
        <w:rPr>
          <w:b/>
        </w:rPr>
        <w:tab/>
      </w:r>
      <w:r w:rsidR="00116069" w:rsidRPr="006F3634">
        <w:rPr>
          <w:b/>
        </w:rPr>
        <w:tab/>
      </w:r>
      <w:r w:rsidR="00116069" w:rsidRPr="006F3634">
        <w:rPr>
          <w:b/>
        </w:rPr>
        <w:tab/>
        <w:t xml:space="preserve"> </w:t>
      </w:r>
      <w:r w:rsidR="00116069" w:rsidRPr="006F3634">
        <w:rPr>
          <w:b/>
        </w:rPr>
        <w:tab/>
      </w:r>
      <w:r w:rsidR="00116069" w:rsidRPr="006F3634">
        <w:rPr>
          <w:b/>
        </w:rPr>
        <w:tab/>
      </w:r>
      <w:r w:rsidR="00116069" w:rsidRPr="006F3634">
        <w:rPr>
          <w:b/>
        </w:rPr>
        <w:tab/>
        <w:t xml:space="preserve"> А.П. Федорук</w:t>
      </w:r>
    </w:p>
    <w:p w:rsidR="009D3910" w:rsidRPr="0078495D" w:rsidRDefault="009D3910" w:rsidP="009D3910">
      <w:pPr>
        <w:pStyle w:val="1"/>
        <w:jc w:val="right"/>
        <w:rPr>
          <w:b/>
          <w:lang w:val="uk-UA"/>
        </w:rPr>
      </w:pPr>
      <w:r w:rsidRPr="0078495D">
        <w:rPr>
          <w:b/>
          <w:lang w:val="uk-UA"/>
        </w:rPr>
        <w:t>ПРОЕКТ</w:t>
      </w:r>
    </w:p>
    <w:p w:rsidR="009D3910" w:rsidRPr="00E36B1C" w:rsidRDefault="009D3910" w:rsidP="009D3910">
      <w:pPr>
        <w:pStyle w:val="1"/>
        <w:jc w:val="center"/>
        <w:rPr>
          <w:lang w:val="uk-UA"/>
        </w:rPr>
      </w:pPr>
      <w:r>
        <w:rPr>
          <w:b/>
          <w:noProof/>
        </w:rPr>
        <w:drawing>
          <wp:inline distT="0" distB="0" distL="0" distR="0">
            <wp:extent cx="514350" cy="6096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D3910" w:rsidRPr="00823DFB" w:rsidRDefault="009D3910" w:rsidP="009D3910">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9D3910" w:rsidRPr="002D45D1" w:rsidRDefault="009D3910" w:rsidP="009D3910">
      <w:pPr>
        <w:pStyle w:val="2"/>
        <w:pBdr>
          <w:bottom w:val="single" w:sz="12" w:space="1" w:color="auto"/>
        </w:pBdr>
        <w:rPr>
          <w:sz w:val="28"/>
          <w:szCs w:val="28"/>
        </w:rPr>
      </w:pPr>
      <w:r w:rsidRPr="002D45D1">
        <w:rPr>
          <w:sz w:val="28"/>
          <w:szCs w:val="28"/>
        </w:rPr>
        <w:t>КИЇВСЬКОЇ ОБЛАСТІ</w:t>
      </w:r>
    </w:p>
    <w:p w:rsidR="009D3910" w:rsidRPr="00823DFB" w:rsidRDefault="009D3910" w:rsidP="009D3910">
      <w:pPr>
        <w:jc w:val="center"/>
        <w:rPr>
          <w:b/>
          <w:sz w:val="28"/>
          <w:szCs w:val="28"/>
          <w:lang w:val="uk-UA"/>
        </w:rPr>
      </w:pPr>
      <w:r>
        <w:rPr>
          <w:b/>
          <w:bCs/>
          <w:sz w:val="28"/>
          <w:szCs w:val="28"/>
          <w:lang w:val="uk-UA"/>
        </w:rPr>
        <w:t xml:space="preserve">ВІСІМДЕСЯТ ШОСТА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9D3910" w:rsidRPr="00823DFB" w:rsidRDefault="009D3910" w:rsidP="009D3910">
      <w:pPr>
        <w:pStyle w:val="1"/>
        <w:rPr>
          <w:b/>
        </w:rPr>
      </w:pPr>
    </w:p>
    <w:p w:rsidR="009D3910" w:rsidRDefault="009D3910" w:rsidP="009D3910">
      <w:pPr>
        <w:pStyle w:val="1"/>
        <w:jc w:val="center"/>
        <w:rPr>
          <w:b/>
          <w:sz w:val="28"/>
          <w:szCs w:val="28"/>
        </w:rPr>
      </w:pPr>
      <w:r w:rsidRPr="002D45D1">
        <w:rPr>
          <w:b/>
          <w:sz w:val="28"/>
          <w:szCs w:val="28"/>
        </w:rPr>
        <w:t>Р  І   Ш   Е   Н   Н   Я</w:t>
      </w:r>
    </w:p>
    <w:p w:rsidR="009D3910" w:rsidRPr="006A6838" w:rsidRDefault="009D3910" w:rsidP="009D3910">
      <w:pPr>
        <w:rPr>
          <w:lang w:val="uk-UA"/>
        </w:rPr>
      </w:pPr>
      <w:r>
        <w:rPr>
          <w:lang w:val="uk-UA"/>
        </w:rPr>
        <w:t xml:space="preserve"> </w:t>
      </w:r>
    </w:p>
    <w:p w:rsidR="009D3910" w:rsidRPr="00FC0B8B" w:rsidRDefault="009D3910" w:rsidP="009D3910">
      <w:pPr>
        <w:pStyle w:val="1"/>
        <w:rPr>
          <w:b/>
          <w:noProof/>
          <w:sz w:val="24"/>
          <w:szCs w:val="24"/>
          <w:lang w:val="uk-UA" w:eastAsia="uk-UA"/>
        </w:rPr>
      </w:pPr>
      <w:r>
        <w:rPr>
          <w:b/>
          <w:sz w:val="24"/>
          <w:szCs w:val="24"/>
          <w:lang w:val="uk-UA"/>
        </w:rPr>
        <w:t xml:space="preserve"> </w:t>
      </w:r>
      <w:r w:rsidRPr="009806B6">
        <w:rPr>
          <w:b/>
          <w:sz w:val="24"/>
          <w:szCs w:val="24"/>
        </w:rPr>
        <w:t>«</w:t>
      </w:r>
      <w:r>
        <w:rPr>
          <w:b/>
          <w:sz w:val="24"/>
          <w:szCs w:val="24"/>
          <w:lang w:val="uk-UA"/>
        </w:rPr>
        <w:t>___</w:t>
      </w:r>
      <w:r w:rsidRPr="009806B6">
        <w:rPr>
          <w:b/>
          <w:sz w:val="24"/>
          <w:szCs w:val="24"/>
        </w:rPr>
        <w:t xml:space="preserve">» </w:t>
      </w:r>
      <w:r>
        <w:rPr>
          <w:b/>
          <w:sz w:val="24"/>
          <w:szCs w:val="24"/>
          <w:lang w:val="uk-UA"/>
        </w:rPr>
        <w:t xml:space="preserve"> ___________ </w:t>
      </w:r>
      <w:r>
        <w:rPr>
          <w:b/>
          <w:sz w:val="24"/>
          <w:szCs w:val="24"/>
        </w:rPr>
        <w:t xml:space="preserve"> 20</w:t>
      </w:r>
      <w:r>
        <w:rPr>
          <w:b/>
          <w:sz w:val="24"/>
          <w:szCs w:val="24"/>
          <w:lang w:val="uk-UA"/>
        </w:rPr>
        <w:t>20</w:t>
      </w:r>
      <w:r w:rsidRPr="009806B6">
        <w:rPr>
          <w:b/>
          <w:sz w:val="24"/>
          <w:szCs w:val="24"/>
        </w:rPr>
        <w:t xml:space="preserve"> р.</w:t>
      </w:r>
      <w:r w:rsidRPr="009806B6">
        <w:rPr>
          <w:b/>
          <w:sz w:val="24"/>
          <w:szCs w:val="24"/>
        </w:rPr>
        <w:tab/>
      </w:r>
      <w:r>
        <w:rPr>
          <w:b/>
          <w:sz w:val="24"/>
          <w:szCs w:val="24"/>
          <w:lang w:val="uk-UA"/>
        </w:rPr>
        <w:t xml:space="preserve">       </w:t>
      </w:r>
      <w:r w:rsidRPr="009806B6">
        <w:rPr>
          <w:b/>
          <w:sz w:val="24"/>
          <w:szCs w:val="24"/>
        </w:rPr>
        <w:tab/>
      </w:r>
      <w:r w:rsidRPr="009806B6">
        <w:rPr>
          <w:b/>
          <w:sz w:val="24"/>
          <w:szCs w:val="24"/>
        </w:rPr>
        <w:tab/>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                 </w:t>
      </w:r>
      <w:r w:rsidRPr="009806B6">
        <w:rPr>
          <w:b/>
          <w:sz w:val="24"/>
          <w:szCs w:val="24"/>
        </w:rPr>
        <w:t xml:space="preserve">№ </w:t>
      </w:r>
      <w:r>
        <w:rPr>
          <w:b/>
          <w:sz w:val="24"/>
          <w:szCs w:val="24"/>
        </w:rPr>
        <w:t>_______</w:t>
      </w:r>
      <w:r>
        <w:rPr>
          <w:b/>
          <w:sz w:val="24"/>
          <w:szCs w:val="24"/>
          <w:lang w:val="uk-UA"/>
        </w:rPr>
        <w:t xml:space="preserve"> </w:t>
      </w:r>
      <w:r>
        <w:rPr>
          <w:b/>
          <w:sz w:val="24"/>
          <w:szCs w:val="24"/>
        </w:rPr>
        <w:t xml:space="preserve">- </w:t>
      </w:r>
      <w:r>
        <w:rPr>
          <w:b/>
          <w:sz w:val="24"/>
          <w:szCs w:val="24"/>
          <w:lang w:val="uk-UA"/>
        </w:rPr>
        <w:t>86</w:t>
      </w:r>
      <w:r w:rsidRPr="009806B6">
        <w:rPr>
          <w:b/>
          <w:sz w:val="24"/>
          <w:szCs w:val="24"/>
        </w:rPr>
        <w:t>-</w:t>
      </w:r>
      <w:r>
        <w:rPr>
          <w:b/>
          <w:sz w:val="24"/>
          <w:szCs w:val="24"/>
          <w:lang w:val="en-US"/>
        </w:rPr>
        <w:t>VII</w:t>
      </w:r>
    </w:p>
    <w:p w:rsidR="009D3910" w:rsidRDefault="009D3910" w:rsidP="009D3910">
      <w:pPr>
        <w:rPr>
          <w:b/>
          <w:lang w:val="uk-UA"/>
        </w:rPr>
      </w:pPr>
    </w:p>
    <w:p w:rsidR="009D3910" w:rsidRDefault="009D3910" w:rsidP="009D3910">
      <w:pPr>
        <w:rPr>
          <w:b/>
          <w:lang w:val="uk-UA"/>
        </w:rPr>
      </w:pPr>
    </w:p>
    <w:p w:rsidR="009D3910" w:rsidRPr="00D97346" w:rsidRDefault="009D3910" w:rsidP="009D3910">
      <w:pPr>
        <w:rPr>
          <w:b/>
        </w:rPr>
      </w:pPr>
      <w:r w:rsidRPr="00D97346">
        <w:rPr>
          <w:b/>
          <w:lang w:val="uk-UA"/>
        </w:rPr>
        <w:t>Про розгляд звернення</w:t>
      </w:r>
      <w:r w:rsidRPr="00D97346">
        <w:rPr>
          <w:b/>
        </w:rPr>
        <w:t xml:space="preserve"> </w:t>
      </w:r>
    </w:p>
    <w:p w:rsidR="009D3910" w:rsidRPr="00D97346" w:rsidRDefault="009D3910" w:rsidP="009D3910">
      <w:pPr>
        <w:rPr>
          <w:b/>
          <w:lang w:val="uk-UA"/>
        </w:rPr>
      </w:pPr>
      <w:r>
        <w:rPr>
          <w:b/>
          <w:lang w:val="uk-UA"/>
        </w:rPr>
        <w:t>ТОВ «Хедвей Логістик»</w:t>
      </w:r>
    </w:p>
    <w:p w:rsidR="009D3910" w:rsidRDefault="009D3910" w:rsidP="009D3910">
      <w:pPr>
        <w:rPr>
          <w:b/>
          <w:lang w:val="uk-UA"/>
        </w:rPr>
      </w:pPr>
    </w:p>
    <w:p w:rsidR="009D3910" w:rsidRDefault="009D3910" w:rsidP="009D3910">
      <w:pPr>
        <w:jc w:val="both"/>
        <w:rPr>
          <w:lang w:val="uk-UA"/>
        </w:rPr>
      </w:pPr>
      <w:r>
        <w:rPr>
          <w:lang w:val="uk-UA"/>
        </w:rPr>
        <w:tab/>
      </w:r>
      <w:r w:rsidR="006F3634">
        <w:rPr>
          <w:rFonts w:eastAsiaTheme="minorHAnsi"/>
          <w:lang w:val="uk-UA" w:eastAsia="en-US"/>
        </w:rPr>
        <w:t>Розглянувши протокол № 3 від 16.10. 2020 року  Ради Ворзельської територіальної громади</w:t>
      </w:r>
      <w:r w:rsidR="006F3634">
        <w:rPr>
          <w:lang w:val="uk-UA"/>
        </w:rPr>
        <w:t>, р</w:t>
      </w:r>
      <w:r w:rsidRPr="00B00082">
        <w:rPr>
          <w:lang w:val="uk-UA"/>
        </w:rPr>
        <w:t xml:space="preserve">озглянувши </w:t>
      </w:r>
      <w:r>
        <w:rPr>
          <w:lang w:val="uk-UA"/>
        </w:rPr>
        <w:t>заяву товариства з обмеженою відповідальністю «Хедвей логістик» щодо</w:t>
      </w:r>
      <w:r w:rsidRPr="00B00082">
        <w:rPr>
          <w:lang w:val="uk-UA"/>
        </w:rPr>
        <w:t xml:space="preserve"> </w:t>
      </w:r>
      <w:r>
        <w:rPr>
          <w:lang w:val="uk-UA"/>
        </w:rPr>
        <w:t xml:space="preserve">продовження договору оренди земельної ділянки, </w:t>
      </w:r>
      <w:r w:rsidRPr="00B00082">
        <w:rPr>
          <w:lang w:val="uk-UA"/>
        </w:rPr>
        <w:t xml:space="preserve">по </w:t>
      </w:r>
      <w:r>
        <w:rPr>
          <w:lang w:val="uk-UA"/>
        </w:rPr>
        <w:t xml:space="preserve">вул. Курортна (колишня вул. В.Жовтня), 7, в сел. Ворзель, з кадастровим номером 3210945600:01:052:0026 площею 2076 кв.м, цільове призначення – </w:t>
      </w:r>
      <w:r>
        <w:rPr>
          <w:color w:val="333333"/>
          <w:shd w:val="clear" w:color="auto" w:fill="FFFFFF"/>
          <w:lang w:val="uk-UA"/>
        </w:rPr>
        <w:t>для будівництва і обслуговування будівель торгівлі</w:t>
      </w:r>
      <w:r>
        <w:rPr>
          <w:lang w:val="uk-UA"/>
        </w:rPr>
        <w:t>, враховуючи рішення Бучанської міської ради «Про початок реорганізації Ворзельської селищної ради шляхом приєднання до Бучанської міської ради» від 09.09.2020р. за №5421-83-</w:t>
      </w:r>
      <w:r w:rsidRPr="007E05C7">
        <w:rPr>
          <w:lang w:val="en-US"/>
        </w:rPr>
        <w:t>VII</w:t>
      </w:r>
      <w:r>
        <w:rPr>
          <w:lang w:val="uk-UA"/>
        </w:rPr>
        <w:t>, «Про утворення старостинських округів Бучанської міської об’єднаної територіальної громади» від 03.09.2020р. за №5419-83-</w:t>
      </w:r>
      <w:r w:rsidRPr="007E05C7">
        <w:rPr>
          <w:lang w:val="en-US"/>
        </w:rPr>
        <w:t>VII</w:t>
      </w:r>
      <w:r>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 за №1022-69-</w:t>
      </w:r>
      <w:r w:rsidRPr="007E05C7">
        <w:rPr>
          <w:lang w:val="en-US"/>
        </w:rPr>
        <w:t>VII</w:t>
      </w:r>
      <w:r w:rsidRPr="00B1090C">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w:t>
      </w:r>
      <w:r>
        <w:rPr>
          <w:lang w:val="uk-UA"/>
        </w:rPr>
        <w:t>д 27.08.2020р. за №5237-82-VII,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керуючись Земельним кодексом України, Цивільним кодексом України, Законом України «Про оренду землі», Законом України «</w:t>
      </w:r>
      <w:r w:rsidRPr="00B00082">
        <w:rPr>
          <w:lang w:val="uk-UA"/>
        </w:rPr>
        <w:t>Про місцеве самоврядування в Україні»</w:t>
      </w:r>
      <w:r>
        <w:rPr>
          <w:lang w:val="uk-UA"/>
        </w:rPr>
        <w:t xml:space="preserve">, </w:t>
      </w:r>
      <w:r w:rsidRPr="00B00082">
        <w:rPr>
          <w:lang w:val="uk-UA"/>
        </w:rPr>
        <w:t xml:space="preserve"> міська рада</w:t>
      </w:r>
    </w:p>
    <w:p w:rsidR="009D3910" w:rsidRDefault="009D3910" w:rsidP="009D3910">
      <w:pPr>
        <w:tabs>
          <w:tab w:val="left" w:pos="720"/>
        </w:tabs>
        <w:jc w:val="both"/>
        <w:rPr>
          <w:lang w:val="uk-UA"/>
        </w:rPr>
      </w:pPr>
    </w:p>
    <w:p w:rsidR="009D3910" w:rsidRDefault="009D3910" w:rsidP="009D3910">
      <w:pPr>
        <w:tabs>
          <w:tab w:val="left" w:pos="2505"/>
        </w:tabs>
        <w:rPr>
          <w:lang w:val="uk-UA"/>
        </w:rPr>
      </w:pPr>
      <w:r>
        <w:rPr>
          <w:b/>
          <w:lang w:val="uk-UA"/>
        </w:rPr>
        <w:t>ВИРІШИЛА</w:t>
      </w:r>
      <w:r>
        <w:rPr>
          <w:lang w:val="uk-UA"/>
        </w:rPr>
        <w:t>:</w:t>
      </w:r>
    </w:p>
    <w:p w:rsidR="009D3910" w:rsidRDefault="009D3910" w:rsidP="009D3910">
      <w:pPr>
        <w:tabs>
          <w:tab w:val="left" w:pos="2505"/>
        </w:tabs>
        <w:ind w:left="360"/>
        <w:jc w:val="both"/>
        <w:rPr>
          <w:lang w:val="uk-UA"/>
        </w:rPr>
      </w:pPr>
    </w:p>
    <w:p w:rsidR="009D3910" w:rsidRPr="009D3910" w:rsidRDefault="009D3910" w:rsidP="009D3910">
      <w:pPr>
        <w:pStyle w:val="a6"/>
        <w:numPr>
          <w:ilvl w:val="0"/>
          <w:numId w:val="20"/>
        </w:numPr>
        <w:tabs>
          <w:tab w:val="left" w:pos="2505"/>
        </w:tabs>
        <w:jc w:val="both"/>
        <w:rPr>
          <w:lang w:val="uk-UA"/>
        </w:rPr>
      </w:pPr>
      <w:r w:rsidRPr="009D3910">
        <w:rPr>
          <w:lang w:val="uk-UA"/>
        </w:rPr>
        <w:t xml:space="preserve">Продовжити термін дії договору оренди земельної ділянки, укладеного 23.09.2015 між Ворзельською селищною радою та ТОВ «Хедвей логістик», земельна ділянка з кадастровим номером 3210945600:01:052:0026  площею 2076 кв.м, по вул. Курортна 7, в сел. Ворзель, категорія земель – землі житлової та громадської забудови, цільове призначення – </w:t>
      </w:r>
      <w:r w:rsidRPr="009D3910">
        <w:rPr>
          <w:color w:val="333333"/>
          <w:shd w:val="clear" w:color="auto" w:fill="FFFFFF"/>
          <w:lang w:val="uk-UA"/>
        </w:rPr>
        <w:t>для будівництва і обслуговування будівель торгівлі</w:t>
      </w:r>
      <w:r w:rsidRPr="009D3910">
        <w:rPr>
          <w:lang w:val="uk-UA"/>
        </w:rPr>
        <w:t>, на 5 (п’ять) років, із застосуванням відсоткової ставки у розмірі 7 % від нормативної грошової оцінки землі.</w:t>
      </w:r>
    </w:p>
    <w:p w:rsidR="009D3910" w:rsidRDefault="009D3910" w:rsidP="009D3910">
      <w:pPr>
        <w:numPr>
          <w:ilvl w:val="0"/>
          <w:numId w:val="20"/>
        </w:numPr>
        <w:tabs>
          <w:tab w:val="left" w:pos="2505"/>
        </w:tabs>
        <w:jc w:val="both"/>
        <w:rPr>
          <w:lang w:val="uk-UA"/>
        </w:rPr>
      </w:pPr>
      <w:r>
        <w:rPr>
          <w:lang w:val="uk-UA"/>
        </w:rPr>
        <w:t>ТОВ «Хедвей логістик» укласти з Ворзельською селищною радою угоду про внесення змін до договору оренди земельної ділянки.</w:t>
      </w:r>
    </w:p>
    <w:p w:rsidR="009D3910" w:rsidRDefault="009D3910" w:rsidP="009D3910">
      <w:pPr>
        <w:numPr>
          <w:ilvl w:val="0"/>
          <w:numId w:val="20"/>
        </w:numPr>
        <w:tabs>
          <w:tab w:val="left" w:pos="2505"/>
        </w:tabs>
        <w:jc w:val="both"/>
        <w:rPr>
          <w:lang w:val="uk-UA"/>
        </w:rPr>
      </w:pPr>
      <w:r>
        <w:rPr>
          <w:lang w:val="uk-UA"/>
        </w:rPr>
        <w:t>ТОВ «Хедвей логістик» зареєструвати право оренди відповідно до Закону України «Про державну реєстрацію речових прав на нерухоме майно та їх обтяжень».</w:t>
      </w:r>
    </w:p>
    <w:p w:rsidR="009D3910" w:rsidRDefault="009D3910" w:rsidP="009D3910">
      <w:pPr>
        <w:numPr>
          <w:ilvl w:val="0"/>
          <w:numId w:val="20"/>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9D3910" w:rsidRPr="005141A4" w:rsidRDefault="009D3910" w:rsidP="009D3910">
      <w:pPr>
        <w:rPr>
          <w:lang w:val="uk-UA"/>
        </w:rPr>
      </w:pPr>
    </w:p>
    <w:p w:rsidR="009D3910" w:rsidRDefault="009D3910" w:rsidP="009D3910">
      <w:pPr>
        <w:pStyle w:val="1"/>
        <w:rPr>
          <w:lang w:val="uk-UA"/>
        </w:rPr>
      </w:pPr>
      <w:r>
        <w:rPr>
          <w:b/>
          <w:sz w:val="24"/>
          <w:szCs w:val="24"/>
        </w:rPr>
        <w:t xml:space="preserve">            Міський голова</w:t>
      </w:r>
      <w:r>
        <w:rPr>
          <w:b/>
          <w:sz w:val="24"/>
          <w:szCs w:val="24"/>
        </w:rPr>
        <w:tab/>
      </w:r>
      <w:r>
        <w:rPr>
          <w:b/>
          <w:sz w:val="24"/>
          <w:szCs w:val="24"/>
        </w:rPr>
        <w:tab/>
      </w:r>
      <w:r>
        <w:rPr>
          <w:b/>
          <w:sz w:val="24"/>
          <w:szCs w:val="24"/>
        </w:rPr>
        <w:tab/>
        <w:t xml:space="preserve"> </w:t>
      </w:r>
      <w:r>
        <w:rPr>
          <w:b/>
          <w:sz w:val="24"/>
          <w:szCs w:val="24"/>
        </w:rPr>
        <w:tab/>
      </w:r>
      <w:r>
        <w:rPr>
          <w:b/>
          <w:sz w:val="24"/>
          <w:szCs w:val="24"/>
        </w:rPr>
        <w:tab/>
      </w:r>
      <w:r>
        <w:rPr>
          <w:b/>
          <w:sz w:val="24"/>
          <w:szCs w:val="24"/>
          <w:lang w:val="uk-UA"/>
        </w:rPr>
        <w:t xml:space="preserve">             </w:t>
      </w:r>
      <w:r>
        <w:rPr>
          <w:b/>
          <w:sz w:val="24"/>
          <w:szCs w:val="24"/>
        </w:rPr>
        <w:tab/>
        <w:t xml:space="preserve"> А.П. Федорук</w:t>
      </w:r>
    </w:p>
    <w:p w:rsidR="009D3910" w:rsidRDefault="009D3910" w:rsidP="009D3910">
      <w:pPr>
        <w:rPr>
          <w:lang w:val="uk-UA"/>
        </w:rPr>
      </w:pPr>
    </w:p>
    <w:p w:rsidR="00CE58C6" w:rsidRPr="0078495D" w:rsidRDefault="00CE58C6" w:rsidP="00CE58C6">
      <w:pPr>
        <w:pStyle w:val="1"/>
        <w:jc w:val="right"/>
        <w:rPr>
          <w:b/>
          <w:lang w:val="uk-UA"/>
        </w:rPr>
      </w:pPr>
      <w:r w:rsidRPr="0078495D">
        <w:rPr>
          <w:b/>
          <w:lang w:val="uk-UA"/>
        </w:rPr>
        <w:t>ПРОЕКТ</w:t>
      </w:r>
    </w:p>
    <w:p w:rsidR="00CE58C6" w:rsidRPr="00E36B1C" w:rsidRDefault="00CE58C6" w:rsidP="00CE58C6">
      <w:pPr>
        <w:pStyle w:val="1"/>
        <w:jc w:val="center"/>
        <w:rPr>
          <w:lang w:val="uk-UA"/>
        </w:rPr>
      </w:pPr>
      <w:r>
        <w:rPr>
          <w:b/>
          <w:noProof/>
        </w:rPr>
        <w:drawing>
          <wp:inline distT="0" distB="0" distL="0" distR="0">
            <wp:extent cx="514350" cy="60960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E58C6" w:rsidRPr="00823DFB" w:rsidRDefault="00CE58C6" w:rsidP="00CE58C6">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CE58C6" w:rsidRPr="002D45D1" w:rsidRDefault="00CE58C6" w:rsidP="00CE58C6">
      <w:pPr>
        <w:pStyle w:val="2"/>
        <w:pBdr>
          <w:bottom w:val="single" w:sz="12" w:space="1" w:color="auto"/>
        </w:pBdr>
        <w:rPr>
          <w:sz w:val="28"/>
          <w:szCs w:val="28"/>
        </w:rPr>
      </w:pPr>
      <w:r w:rsidRPr="002D45D1">
        <w:rPr>
          <w:sz w:val="28"/>
          <w:szCs w:val="28"/>
        </w:rPr>
        <w:t>КИЇВСЬКОЇ ОБЛАСТІ</w:t>
      </w:r>
    </w:p>
    <w:p w:rsidR="00CE58C6" w:rsidRPr="00823DFB" w:rsidRDefault="00CE58C6" w:rsidP="00CE58C6">
      <w:pPr>
        <w:jc w:val="center"/>
        <w:rPr>
          <w:b/>
          <w:sz w:val="28"/>
          <w:szCs w:val="28"/>
          <w:lang w:val="uk-UA"/>
        </w:rPr>
      </w:pPr>
      <w:r>
        <w:rPr>
          <w:b/>
          <w:bCs/>
          <w:sz w:val="28"/>
          <w:szCs w:val="28"/>
          <w:lang w:val="uk-UA"/>
        </w:rPr>
        <w:t xml:space="preserve">ВІСІМДЕСЯТ ШОСТА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CE58C6" w:rsidRPr="00823DFB" w:rsidRDefault="00CE58C6" w:rsidP="00CE58C6">
      <w:pPr>
        <w:pStyle w:val="1"/>
        <w:rPr>
          <w:b/>
        </w:rPr>
      </w:pPr>
    </w:p>
    <w:p w:rsidR="00CE58C6" w:rsidRDefault="00CE58C6" w:rsidP="00CE58C6">
      <w:pPr>
        <w:pStyle w:val="1"/>
        <w:jc w:val="center"/>
        <w:rPr>
          <w:b/>
          <w:sz w:val="28"/>
          <w:szCs w:val="28"/>
        </w:rPr>
      </w:pPr>
      <w:r w:rsidRPr="002D45D1">
        <w:rPr>
          <w:b/>
          <w:sz w:val="28"/>
          <w:szCs w:val="28"/>
        </w:rPr>
        <w:t>Р  І   Ш   Е   Н   Н   Я</w:t>
      </w:r>
    </w:p>
    <w:p w:rsidR="00CE58C6" w:rsidRPr="006A6838" w:rsidRDefault="00CE58C6" w:rsidP="00CE58C6">
      <w:pPr>
        <w:rPr>
          <w:lang w:val="uk-UA"/>
        </w:rPr>
      </w:pPr>
      <w:r>
        <w:rPr>
          <w:lang w:val="uk-UA"/>
        </w:rPr>
        <w:t xml:space="preserve"> </w:t>
      </w:r>
    </w:p>
    <w:p w:rsidR="00CE58C6" w:rsidRPr="00FC0B8B" w:rsidRDefault="00CE58C6" w:rsidP="00CE58C6">
      <w:pPr>
        <w:pStyle w:val="1"/>
        <w:rPr>
          <w:b/>
          <w:noProof/>
          <w:sz w:val="24"/>
          <w:szCs w:val="24"/>
          <w:lang w:val="uk-UA" w:eastAsia="uk-UA"/>
        </w:rPr>
      </w:pPr>
      <w:r>
        <w:rPr>
          <w:b/>
          <w:sz w:val="24"/>
          <w:szCs w:val="24"/>
          <w:lang w:val="uk-UA"/>
        </w:rPr>
        <w:t xml:space="preserve"> </w:t>
      </w:r>
      <w:r w:rsidRPr="009806B6">
        <w:rPr>
          <w:b/>
          <w:sz w:val="24"/>
          <w:szCs w:val="24"/>
        </w:rPr>
        <w:t>«</w:t>
      </w:r>
      <w:r>
        <w:rPr>
          <w:b/>
          <w:sz w:val="24"/>
          <w:szCs w:val="24"/>
          <w:lang w:val="uk-UA"/>
        </w:rPr>
        <w:t>___</w:t>
      </w:r>
      <w:r w:rsidRPr="009806B6">
        <w:rPr>
          <w:b/>
          <w:sz w:val="24"/>
          <w:szCs w:val="24"/>
        </w:rPr>
        <w:t xml:space="preserve">» </w:t>
      </w:r>
      <w:r>
        <w:rPr>
          <w:b/>
          <w:sz w:val="24"/>
          <w:szCs w:val="24"/>
          <w:lang w:val="uk-UA"/>
        </w:rPr>
        <w:t xml:space="preserve"> ___________ </w:t>
      </w:r>
      <w:r>
        <w:rPr>
          <w:b/>
          <w:sz w:val="24"/>
          <w:szCs w:val="24"/>
        </w:rPr>
        <w:t xml:space="preserve"> 20</w:t>
      </w:r>
      <w:r>
        <w:rPr>
          <w:b/>
          <w:sz w:val="24"/>
          <w:szCs w:val="24"/>
          <w:lang w:val="uk-UA"/>
        </w:rPr>
        <w:t>20</w:t>
      </w:r>
      <w:r w:rsidRPr="009806B6">
        <w:rPr>
          <w:b/>
          <w:sz w:val="24"/>
          <w:szCs w:val="24"/>
        </w:rPr>
        <w:t xml:space="preserve"> р.</w:t>
      </w:r>
      <w:r w:rsidRPr="009806B6">
        <w:rPr>
          <w:b/>
          <w:sz w:val="24"/>
          <w:szCs w:val="24"/>
        </w:rPr>
        <w:tab/>
      </w:r>
      <w:r>
        <w:rPr>
          <w:b/>
          <w:sz w:val="24"/>
          <w:szCs w:val="24"/>
          <w:lang w:val="uk-UA"/>
        </w:rPr>
        <w:t xml:space="preserve">       </w:t>
      </w:r>
      <w:r w:rsidRPr="009806B6">
        <w:rPr>
          <w:b/>
          <w:sz w:val="24"/>
          <w:szCs w:val="24"/>
        </w:rPr>
        <w:tab/>
      </w:r>
      <w:r w:rsidRPr="009806B6">
        <w:rPr>
          <w:b/>
          <w:sz w:val="24"/>
          <w:szCs w:val="24"/>
        </w:rPr>
        <w:tab/>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                 </w:t>
      </w:r>
      <w:r w:rsidRPr="009806B6">
        <w:rPr>
          <w:b/>
          <w:sz w:val="24"/>
          <w:szCs w:val="24"/>
        </w:rPr>
        <w:t xml:space="preserve">№ </w:t>
      </w:r>
      <w:r>
        <w:rPr>
          <w:b/>
          <w:sz w:val="24"/>
          <w:szCs w:val="24"/>
        </w:rPr>
        <w:t>_______</w:t>
      </w:r>
      <w:r>
        <w:rPr>
          <w:b/>
          <w:sz w:val="24"/>
          <w:szCs w:val="24"/>
          <w:lang w:val="uk-UA"/>
        </w:rPr>
        <w:t xml:space="preserve"> </w:t>
      </w:r>
      <w:r>
        <w:rPr>
          <w:b/>
          <w:sz w:val="24"/>
          <w:szCs w:val="24"/>
        </w:rPr>
        <w:t xml:space="preserve">- </w:t>
      </w:r>
      <w:r>
        <w:rPr>
          <w:b/>
          <w:sz w:val="24"/>
          <w:szCs w:val="24"/>
          <w:lang w:val="uk-UA"/>
        </w:rPr>
        <w:t>86</w:t>
      </w:r>
      <w:r w:rsidRPr="009806B6">
        <w:rPr>
          <w:b/>
          <w:sz w:val="24"/>
          <w:szCs w:val="24"/>
        </w:rPr>
        <w:t>-</w:t>
      </w:r>
      <w:r>
        <w:rPr>
          <w:b/>
          <w:sz w:val="24"/>
          <w:szCs w:val="24"/>
          <w:lang w:val="en-US"/>
        </w:rPr>
        <w:t>VII</w:t>
      </w:r>
    </w:p>
    <w:p w:rsidR="00CE58C6" w:rsidRDefault="00CE58C6" w:rsidP="00CE58C6">
      <w:pPr>
        <w:rPr>
          <w:b/>
          <w:lang w:val="uk-UA"/>
        </w:rPr>
      </w:pPr>
    </w:p>
    <w:p w:rsidR="00CE58C6" w:rsidRPr="00D97346" w:rsidRDefault="00CE58C6" w:rsidP="00CE58C6">
      <w:pPr>
        <w:rPr>
          <w:b/>
        </w:rPr>
      </w:pPr>
      <w:r w:rsidRPr="00D97346">
        <w:rPr>
          <w:b/>
          <w:lang w:val="uk-UA"/>
        </w:rPr>
        <w:t>Про розгляд звернення</w:t>
      </w:r>
      <w:r w:rsidRPr="00D97346">
        <w:rPr>
          <w:b/>
        </w:rPr>
        <w:t xml:space="preserve"> </w:t>
      </w:r>
    </w:p>
    <w:p w:rsidR="00CE58C6" w:rsidRDefault="00CE58C6" w:rsidP="00CE58C6">
      <w:pPr>
        <w:rPr>
          <w:b/>
          <w:lang w:val="uk-UA"/>
        </w:rPr>
      </w:pPr>
      <w:r>
        <w:rPr>
          <w:b/>
          <w:lang w:val="uk-UA"/>
        </w:rPr>
        <w:t>фізичної особи - підприємця</w:t>
      </w:r>
      <w:r w:rsidRPr="00D97346">
        <w:rPr>
          <w:b/>
          <w:lang w:val="uk-UA"/>
        </w:rPr>
        <w:t xml:space="preserve"> </w:t>
      </w:r>
    </w:p>
    <w:p w:rsidR="00CE58C6" w:rsidRPr="00D97346" w:rsidRDefault="00CE58C6" w:rsidP="00CE58C6">
      <w:pPr>
        <w:rPr>
          <w:b/>
          <w:lang w:val="uk-UA"/>
        </w:rPr>
      </w:pPr>
      <w:r>
        <w:rPr>
          <w:b/>
          <w:lang w:val="uk-UA"/>
        </w:rPr>
        <w:t>Жорняк Ж.П.</w:t>
      </w:r>
    </w:p>
    <w:p w:rsidR="00CE58C6" w:rsidRDefault="00CE58C6" w:rsidP="00CE58C6">
      <w:pPr>
        <w:rPr>
          <w:b/>
          <w:lang w:val="uk-UA"/>
        </w:rPr>
      </w:pPr>
    </w:p>
    <w:p w:rsidR="00CE58C6" w:rsidRDefault="00CE58C6" w:rsidP="00CE58C6">
      <w:pPr>
        <w:jc w:val="both"/>
        <w:rPr>
          <w:lang w:val="uk-UA"/>
        </w:rPr>
      </w:pPr>
      <w:r>
        <w:rPr>
          <w:lang w:val="uk-UA"/>
        </w:rPr>
        <w:tab/>
      </w:r>
      <w:r w:rsidR="006F3634">
        <w:rPr>
          <w:rFonts w:eastAsiaTheme="minorHAnsi"/>
          <w:lang w:val="uk-UA" w:eastAsia="en-US"/>
        </w:rPr>
        <w:t>Розглянувши протокол № 3 від 16.10. 2020 року  Ради Ворзельської територіальної громади</w:t>
      </w:r>
      <w:r w:rsidR="006F3634">
        <w:rPr>
          <w:lang w:val="uk-UA"/>
        </w:rPr>
        <w:t>, р</w:t>
      </w:r>
      <w:r w:rsidRPr="00B00082">
        <w:rPr>
          <w:lang w:val="uk-UA"/>
        </w:rPr>
        <w:t xml:space="preserve">озглянувши </w:t>
      </w:r>
      <w:r>
        <w:rPr>
          <w:lang w:val="uk-UA"/>
        </w:rPr>
        <w:t>заяву фізичної особи – підприємця Жорняк Ж.П. щодо</w:t>
      </w:r>
      <w:r w:rsidRPr="00B00082">
        <w:rPr>
          <w:lang w:val="uk-UA"/>
        </w:rPr>
        <w:t xml:space="preserve"> </w:t>
      </w:r>
      <w:r>
        <w:rPr>
          <w:lang w:val="uk-UA"/>
        </w:rPr>
        <w:t xml:space="preserve">продовження договору оренди земельної ділянки, </w:t>
      </w:r>
      <w:r w:rsidRPr="00B00082">
        <w:rPr>
          <w:lang w:val="uk-UA"/>
        </w:rPr>
        <w:t xml:space="preserve">по </w:t>
      </w:r>
      <w:r>
        <w:rPr>
          <w:lang w:val="uk-UA"/>
        </w:rPr>
        <w:t xml:space="preserve">вул. 1 Травня 14, в сел. Ворзель, з кадастровим номером 3210945600:01:036:0022 площею 2412 кв.м, цільове призначення – </w:t>
      </w:r>
      <w:r>
        <w:rPr>
          <w:color w:val="333333"/>
          <w:shd w:val="clear" w:color="auto" w:fill="FFFFFF"/>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lang w:val="uk-UA"/>
        </w:rPr>
        <w:t>, враховуючи рішення Бучанської міської ради «Про початок реорганізації Ворзельської селищної ради шляхом приєднання до Бучанської міської ради» від 09.09.2020р. за №5421-83-</w:t>
      </w:r>
      <w:r w:rsidRPr="007E05C7">
        <w:rPr>
          <w:lang w:val="en-US"/>
        </w:rPr>
        <w:t>VII</w:t>
      </w:r>
      <w:r>
        <w:rPr>
          <w:lang w:val="uk-UA"/>
        </w:rPr>
        <w:t>, «Про утворення старостинських округів Бучанської міської об’єднаної територіальної громади» від 03.09.2020р. за №5419-83-</w:t>
      </w:r>
      <w:r w:rsidRPr="007E05C7">
        <w:rPr>
          <w:lang w:val="en-US"/>
        </w:rPr>
        <w:t>VII</w:t>
      </w:r>
      <w:r>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 за №1022-69-</w:t>
      </w:r>
      <w:r w:rsidRPr="007E05C7">
        <w:rPr>
          <w:lang w:val="en-US"/>
        </w:rPr>
        <w:t>VII</w:t>
      </w:r>
      <w:r w:rsidRPr="00B1090C">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w:t>
      </w:r>
      <w:r>
        <w:rPr>
          <w:lang w:val="uk-UA"/>
        </w:rPr>
        <w:t>д 27.08.2020р. за №5237-82-VII,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керуючись Земельним кодексом України, Цивільним кодексом України, Законом України «Про оренду землі», Законом України «</w:t>
      </w:r>
      <w:r w:rsidRPr="00B00082">
        <w:rPr>
          <w:lang w:val="uk-UA"/>
        </w:rPr>
        <w:t>Про місцеве самоврядування в Україні», міська рада</w:t>
      </w:r>
    </w:p>
    <w:p w:rsidR="00CE58C6" w:rsidRDefault="00CE58C6" w:rsidP="00CE58C6">
      <w:pPr>
        <w:tabs>
          <w:tab w:val="left" w:pos="720"/>
        </w:tabs>
        <w:jc w:val="both"/>
        <w:rPr>
          <w:lang w:val="uk-UA"/>
        </w:rPr>
      </w:pPr>
    </w:p>
    <w:p w:rsidR="00CE58C6" w:rsidRDefault="00CE58C6" w:rsidP="00CE58C6">
      <w:pPr>
        <w:tabs>
          <w:tab w:val="left" w:pos="2505"/>
        </w:tabs>
        <w:rPr>
          <w:lang w:val="uk-UA"/>
        </w:rPr>
      </w:pPr>
      <w:r>
        <w:rPr>
          <w:b/>
          <w:lang w:val="uk-UA"/>
        </w:rPr>
        <w:t>ВИРІШИЛА</w:t>
      </w:r>
      <w:r>
        <w:rPr>
          <w:lang w:val="uk-UA"/>
        </w:rPr>
        <w:t>:</w:t>
      </w:r>
    </w:p>
    <w:p w:rsidR="00CE58C6" w:rsidRPr="00CE58C6" w:rsidRDefault="00CE58C6" w:rsidP="00CE58C6">
      <w:pPr>
        <w:pStyle w:val="a6"/>
        <w:numPr>
          <w:ilvl w:val="0"/>
          <w:numId w:val="23"/>
        </w:numPr>
        <w:tabs>
          <w:tab w:val="left" w:pos="2505"/>
        </w:tabs>
        <w:jc w:val="both"/>
        <w:rPr>
          <w:lang w:val="uk-UA"/>
        </w:rPr>
      </w:pPr>
      <w:r w:rsidRPr="00CE58C6">
        <w:rPr>
          <w:lang w:val="uk-UA"/>
        </w:rPr>
        <w:t xml:space="preserve">Продовжити термін дії договору оренди земельної ділянки, укладеного 22.11.2005 між Ворзельською селищною радою та фізичною особо – підприємцем Жорняк Жанною Петрівною, земельна ділянка з кадастровим номером 3210945600:01:036:0022  площею 2412 кв.м, по вул. 1 Травня 14, в сел. Ворзель, категорія земель – землі промисловості, цільове призначення – </w:t>
      </w:r>
      <w:r w:rsidRPr="00CE58C6">
        <w:rPr>
          <w:color w:val="333333"/>
          <w:shd w:val="clear" w:color="auto" w:fill="FFFFFF"/>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CE58C6">
        <w:rPr>
          <w:lang w:val="uk-UA"/>
        </w:rPr>
        <w:t>, на 5 (п’ять) років, із застосуванням відсоткової ставки у розмірі 5 % від нормативної грошової оцінки землі.</w:t>
      </w:r>
    </w:p>
    <w:p w:rsidR="00CE58C6" w:rsidRPr="00CE58C6" w:rsidRDefault="00CE58C6" w:rsidP="00CE58C6">
      <w:pPr>
        <w:pStyle w:val="a6"/>
        <w:numPr>
          <w:ilvl w:val="0"/>
          <w:numId w:val="23"/>
        </w:numPr>
        <w:tabs>
          <w:tab w:val="left" w:pos="2505"/>
        </w:tabs>
        <w:jc w:val="both"/>
        <w:rPr>
          <w:lang w:val="uk-UA"/>
        </w:rPr>
      </w:pPr>
      <w:r w:rsidRPr="00CE58C6">
        <w:rPr>
          <w:lang w:val="uk-UA"/>
        </w:rPr>
        <w:t>Фізичній особі – підприємцю Жорняк Жанні Петрівні укласти з Ворзельською селищною радою угоду про внесення змін до договору оренди земельної ділянки.</w:t>
      </w:r>
    </w:p>
    <w:p w:rsidR="00CE58C6" w:rsidRDefault="00CE58C6" w:rsidP="00CE58C6">
      <w:pPr>
        <w:numPr>
          <w:ilvl w:val="0"/>
          <w:numId w:val="23"/>
        </w:numPr>
        <w:tabs>
          <w:tab w:val="left" w:pos="2505"/>
        </w:tabs>
        <w:jc w:val="both"/>
        <w:rPr>
          <w:lang w:val="uk-UA"/>
        </w:rPr>
      </w:pPr>
      <w:r>
        <w:rPr>
          <w:lang w:val="uk-UA"/>
        </w:rPr>
        <w:t>Фізичній особі – підприємцю Жорняк Жанні Петрівні зареєструвати право оренди відповідно до Закону України «Про державну реєстрацію речових прав на нерухоме майно та їх обтяжень».</w:t>
      </w:r>
    </w:p>
    <w:p w:rsidR="00CE58C6" w:rsidRDefault="00CE58C6" w:rsidP="00CE58C6">
      <w:pPr>
        <w:numPr>
          <w:ilvl w:val="0"/>
          <w:numId w:val="23"/>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CE58C6" w:rsidRDefault="00CE58C6" w:rsidP="00CE58C6">
      <w:pPr>
        <w:pStyle w:val="1"/>
        <w:rPr>
          <w:b/>
          <w:noProof/>
          <w:lang w:val="uk-UA" w:eastAsia="en-US"/>
        </w:rPr>
      </w:pPr>
      <w:r>
        <w:rPr>
          <w:b/>
          <w:sz w:val="24"/>
          <w:szCs w:val="24"/>
        </w:rPr>
        <w:t xml:space="preserve">            Міський голова</w:t>
      </w:r>
      <w:r>
        <w:rPr>
          <w:b/>
          <w:sz w:val="24"/>
          <w:szCs w:val="24"/>
        </w:rPr>
        <w:tab/>
      </w:r>
      <w:r>
        <w:rPr>
          <w:b/>
          <w:sz w:val="24"/>
          <w:szCs w:val="24"/>
        </w:rPr>
        <w:tab/>
      </w:r>
      <w:r>
        <w:rPr>
          <w:b/>
          <w:sz w:val="24"/>
          <w:szCs w:val="24"/>
        </w:rPr>
        <w:tab/>
        <w:t xml:space="preserve"> </w:t>
      </w:r>
      <w:r>
        <w:rPr>
          <w:b/>
          <w:sz w:val="24"/>
          <w:szCs w:val="24"/>
        </w:rPr>
        <w:tab/>
      </w:r>
      <w:r>
        <w:rPr>
          <w:b/>
          <w:sz w:val="24"/>
          <w:szCs w:val="24"/>
        </w:rPr>
        <w:tab/>
      </w:r>
      <w:r>
        <w:rPr>
          <w:b/>
          <w:sz w:val="24"/>
          <w:szCs w:val="24"/>
        </w:rPr>
        <w:tab/>
        <w:t xml:space="preserve"> А.П. Федорук</w:t>
      </w:r>
    </w:p>
    <w:p w:rsidR="00CE58C6" w:rsidRDefault="00CE58C6" w:rsidP="00CE58C6">
      <w:pPr>
        <w:rPr>
          <w:lang w:val="uk-UA" w:eastAsia="en-US"/>
        </w:rPr>
      </w:pPr>
    </w:p>
    <w:p w:rsidR="00AD3317" w:rsidRDefault="00AD3317" w:rsidP="004B278A">
      <w:pPr>
        <w:jc w:val="right"/>
        <w:rPr>
          <w:lang w:val="uk-UA" w:eastAsia="en-US"/>
        </w:rPr>
      </w:pPr>
    </w:p>
    <w:p w:rsidR="00AD3317" w:rsidRDefault="00AD3317" w:rsidP="004B278A">
      <w:pPr>
        <w:jc w:val="right"/>
        <w:rPr>
          <w:lang w:val="uk-UA" w:eastAsia="en-US"/>
        </w:rPr>
      </w:pPr>
    </w:p>
    <w:p w:rsidR="004B278A" w:rsidRPr="00926CBB" w:rsidRDefault="004B278A" w:rsidP="004B278A">
      <w:pPr>
        <w:jc w:val="right"/>
        <w:rPr>
          <w:lang w:val="uk-UA" w:eastAsia="en-US"/>
        </w:rPr>
      </w:pPr>
      <w:r>
        <w:rPr>
          <w:lang w:val="uk-UA" w:eastAsia="en-US"/>
        </w:rPr>
        <w:t>ПРОЕКТ</w:t>
      </w:r>
    </w:p>
    <w:p w:rsidR="00926CBB" w:rsidRPr="00926CBB" w:rsidRDefault="00926CBB" w:rsidP="00926CBB">
      <w:pPr>
        <w:keepNext/>
        <w:jc w:val="center"/>
        <w:outlineLvl w:val="0"/>
        <w:rPr>
          <w:b/>
          <w:lang w:val="uk-UA"/>
        </w:rPr>
      </w:pPr>
      <w:r w:rsidRPr="00926CBB">
        <w:rPr>
          <w:b/>
          <w:noProof/>
        </w:rPr>
        <w:drawing>
          <wp:inline distT="0" distB="0" distL="0" distR="0">
            <wp:extent cx="523875" cy="638175"/>
            <wp:effectExtent l="0" t="0" r="9525" b="0"/>
            <wp:docPr id="107" name="Рисунок 1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26CBB" w:rsidRPr="00926CBB" w:rsidRDefault="00926CBB" w:rsidP="00926CBB">
      <w:pPr>
        <w:jc w:val="center"/>
        <w:rPr>
          <w:b/>
          <w:lang w:val="uk-UA"/>
        </w:rPr>
      </w:pPr>
      <w:r w:rsidRPr="00926CBB">
        <w:rPr>
          <w:b/>
          <w:lang w:val="uk-UA"/>
        </w:rPr>
        <w:t>БУЧАНСЬКА МІСЬКА РАДА</w:t>
      </w:r>
    </w:p>
    <w:p w:rsidR="00926CBB" w:rsidRPr="00926CBB" w:rsidRDefault="00926CBB" w:rsidP="00926CBB">
      <w:pPr>
        <w:keepNext/>
        <w:pBdr>
          <w:bottom w:val="single" w:sz="12" w:space="1" w:color="auto"/>
        </w:pBdr>
        <w:jc w:val="center"/>
        <w:outlineLvl w:val="1"/>
        <w:rPr>
          <w:b/>
          <w:lang w:val="uk-UA"/>
        </w:rPr>
      </w:pPr>
      <w:r w:rsidRPr="00926CBB">
        <w:rPr>
          <w:b/>
          <w:lang w:val="uk-UA"/>
        </w:rPr>
        <w:t>КИЇВСЬКОЇ ОБЛАСТІ</w:t>
      </w:r>
    </w:p>
    <w:p w:rsidR="00926CBB" w:rsidRPr="00926CBB" w:rsidRDefault="00926CBB" w:rsidP="00926CBB">
      <w:pPr>
        <w:jc w:val="center"/>
        <w:rPr>
          <w:b/>
          <w:lang w:val="uk-UA"/>
        </w:rPr>
      </w:pPr>
      <w:r w:rsidRPr="00926CBB">
        <w:rPr>
          <w:b/>
          <w:bCs/>
          <w:lang w:val="uk-UA"/>
        </w:rPr>
        <w:t xml:space="preserve">ВІСІМДЕСЯТ ШОСТА </w:t>
      </w:r>
      <w:r w:rsidRPr="00926CBB">
        <w:rPr>
          <w:b/>
          <w:lang w:val="uk-UA"/>
        </w:rPr>
        <w:t>СЕСІЯ    СЬОМОГО  СКЛИКАННЯ</w:t>
      </w:r>
    </w:p>
    <w:p w:rsidR="00926CBB" w:rsidRPr="00926CBB" w:rsidRDefault="00926CBB" w:rsidP="00926CBB">
      <w:pPr>
        <w:keepNext/>
        <w:jc w:val="center"/>
        <w:outlineLvl w:val="0"/>
        <w:rPr>
          <w:b/>
          <w:lang w:val="uk-UA"/>
        </w:rPr>
      </w:pPr>
    </w:p>
    <w:p w:rsidR="00926CBB" w:rsidRPr="00926CBB" w:rsidRDefault="00926CBB" w:rsidP="00926CBB">
      <w:pPr>
        <w:keepNext/>
        <w:jc w:val="center"/>
        <w:outlineLvl w:val="0"/>
        <w:rPr>
          <w:b/>
          <w:lang w:val="uk-UA"/>
        </w:rPr>
      </w:pPr>
      <w:r w:rsidRPr="00926CBB">
        <w:rPr>
          <w:b/>
          <w:lang w:val="uk-UA"/>
        </w:rPr>
        <w:t>Р І Ш Е Н Н Я</w:t>
      </w:r>
    </w:p>
    <w:p w:rsidR="00926CBB" w:rsidRPr="00926CBB" w:rsidRDefault="00926CBB" w:rsidP="00926CBB">
      <w:pPr>
        <w:rPr>
          <w:lang w:val="uk-UA"/>
        </w:rPr>
      </w:pPr>
    </w:p>
    <w:p w:rsidR="00926CBB" w:rsidRPr="00926CBB" w:rsidRDefault="00926CBB" w:rsidP="00926CBB">
      <w:pPr>
        <w:keepNext/>
        <w:outlineLvl w:val="0"/>
        <w:rPr>
          <w:b/>
          <w:lang w:val="uk-UA"/>
        </w:rPr>
      </w:pPr>
      <w:r w:rsidRPr="00926CBB">
        <w:rPr>
          <w:b/>
          <w:lang w:val="uk-UA"/>
        </w:rPr>
        <w:t>«22»  жовтня 2020 р.</w:t>
      </w:r>
      <w:r w:rsidRPr="00926CBB">
        <w:rPr>
          <w:b/>
          <w:lang w:val="uk-UA"/>
        </w:rPr>
        <w:tab/>
        <w:t xml:space="preserve">                                                             № __ - 86 –</w:t>
      </w:r>
      <w:r w:rsidRPr="00926CBB">
        <w:rPr>
          <w:b/>
          <w:lang w:val="en-US"/>
        </w:rPr>
        <w:t>V</w:t>
      </w:r>
      <w:r w:rsidRPr="00926CBB">
        <w:rPr>
          <w:b/>
          <w:lang w:val="uk-UA"/>
        </w:rPr>
        <w:t>ІІ</w:t>
      </w:r>
    </w:p>
    <w:p w:rsidR="00926CBB" w:rsidRPr="00926CBB" w:rsidRDefault="00926CBB" w:rsidP="00926CBB">
      <w:pPr>
        <w:rPr>
          <w:rFonts w:eastAsiaTheme="minorHAnsi"/>
          <w:b/>
          <w:lang w:val="uk-UA" w:eastAsia="en-US"/>
        </w:rPr>
      </w:pPr>
    </w:p>
    <w:p w:rsidR="00926CBB" w:rsidRPr="00926CBB" w:rsidRDefault="00926CBB" w:rsidP="00926CBB">
      <w:pPr>
        <w:rPr>
          <w:rFonts w:eastAsiaTheme="minorHAnsi"/>
          <w:b/>
          <w:lang w:val="uk-UA" w:eastAsia="en-US"/>
        </w:rPr>
      </w:pPr>
      <w:r w:rsidRPr="00926CBB">
        <w:rPr>
          <w:rFonts w:eastAsiaTheme="minorHAnsi"/>
          <w:b/>
          <w:lang w:val="uk-UA" w:eastAsia="en-US"/>
        </w:rPr>
        <w:t xml:space="preserve">Про припинення права власності на </w:t>
      </w:r>
    </w:p>
    <w:p w:rsidR="00926CBB" w:rsidRPr="00926CBB" w:rsidRDefault="00926CBB" w:rsidP="00926CBB">
      <w:pPr>
        <w:rPr>
          <w:rFonts w:eastAsiaTheme="minorHAnsi"/>
          <w:b/>
          <w:lang w:val="uk-UA" w:eastAsia="en-US"/>
        </w:rPr>
      </w:pPr>
      <w:r w:rsidRPr="00926CBB">
        <w:rPr>
          <w:rFonts w:eastAsiaTheme="minorHAnsi"/>
          <w:b/>
          <w:lang w:val="uk-UA" w:eastAsia="en-US"/>
        </w:rPr>
        <w:t>земельну ділянку у зв’язку з добровільною відмовою</w:t>
      </w:r>
    </w:p>
    <w:p w:rsidR="00926CBB" w:rsidRPr="00926CBB" w:rsidRDefault="00926CBB" w:rsidP="00926CBB">
      <w:pPr>
        <w:rPr>
          <w:rFonts w:eastAsiaTheme="minorHAnsi"/>
          <w:lang w:val="uk-UA" w:eastAsia="en-US"/>
        </w:rPr>
      </w:pPr>
    </w:p>
    <w:p w:rsidR="00926CBB" w:rsidRPr="00926CBB" w:rsidRDefault="004B278A" w:rsidP="00926CBB">
      <w:pPr>
        <w:tabs>
          <w:tab w:val="left" w:pos="2235"/>
        </w:tabs>
        <w:jc w:val="both"/>
        <w:rPr>
          <w:rFonts w:eastAsiaTheme="minorHAnsi"/>
          <w:lang w:val="uk-UA" w:eastAsia="en-US"/>
        </w:rPr>
      </w:pPr>
      <w:r>
        <w:rPr>
          <w:rFonts w:eastAsiaTheme="minorHAnsi"/>
          <w:lang w:val="uk-UA" w:eastAsia="en-US"/>
        </w:rPr>
        <w:t>Розглянувши протокол № 3 від 16.10. 2020 року  Ради Ворзельської територіальної громади</w:t>
      </w:r>
      <w:r w:rsidRPr="00926CBB">
        <w:rPr>
          <w:rFonts w:eastAsiaTheme="minorHAnsi"/>
          <w:lang w:val="uk-UA" w:eastAsia="en-US"/>
        </w:rPr>
        <w:t xml:space="preserve"> </w:t>
      </w:r>
      <w:r>
        <w:rPr>
          <w:rFonts w:eastAsiaTheme="minorHAnsi"/>
          <w:lang w:val="uk-UA" w:eastAsia="en-US"/>
        </w:rPr>
        <w:t>, р</w:t>
      </w:r>
      <w:r w:rsidR="00926CBB" w:rsidRPr="00926CBB">
        <w:rPr>
          <w:rFonts w:eastAsiaTheme="minorHAnsi"/>
          <w:lang w:val="uk-UA" w:eastAsia="en-US"/>
        </w:rPr>
        <w:t xml:space="preserve">озглянувши заяву гр. Шкоди Віталія Леонідовича який діє в інтересах гр. Дружинської Валентини Іллівни на підставі довіреності від 16.09.2020 року зареєстрованої в реєстрі за № 2200 посвідчена приватним нотаріусом Ірпінського міського нотаріального округу Київської області Лагодою О.С.  про добровільну відмову від права власності на земельну ділянку площею 0,032 га за кадастровим номером 3210945600:01:058:3028, що знаходиться за адресою: Київська обл., м. Ірпінь, смт. Ворзель, вул. Лісова, 35/6, яка належить на праві власності гр. Дружинській Валентині Іллівні, враховуючи надані документи, </w:t>
      </w:r>
      <w:r w:rsidR="00926CBB" w:rsidRPr="00926CBB">
        <w:rPr>
          <w:lang w:val="uk-UA"/>
        </w:rPr>
        <w:t>відповідно до рішення Ворзельської селищної ради від 12.04.2013 року № 502-29-</w:t>
      </w:r>
      <w:r w:rsidR="00926CBB" w:rsidRPr="00926CBB">
        <w:rPr>
          <w:lang w:val="en-US"/>
        </w:rPr>
        <w:t>V</w:t>
      </w:r>
      <w:r w:rsidR="00926CBB" w:rsidRPr="00926CBB">
        <w:rPr>
          <w:lang w:val="uk-UA"/>
        </w:rPr>
        <w:t>І «Про затвердження Порядку надання та зміни адрес об’єктам нерухомості в селищі Ворзель», враховуючи рішення Ворзельської селищної ради від 30.07.2020 року № 937-68-</w:t>
      </w:r>
      <w:r w:rsidR="00926CBB" w:rsidRPr="00926CBB">
        <w:t>VII</w:t>
      </w:r>
      <w:r w:rsidR="00926CBB" w:rsidRPr="00926CBB">
        <w:rPr>
          <w:lang w:val="uk-UA"/>
        </w:rPr>
        <w:t xml:space="preserve"> «Про делегування повноважень з питань містобудівної діяльності на території селища Ворзель Київської області»,  рішення Ворзельської селищної ради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року №1022-69-</w:t>
      </w:r>
      <w:r w:rsidR="00926CBB" w:rsidRPr="00926CBB">
        <w:t>VII</w:t>
      </w:r>
      <w:r w:rsidR="00926CBB" w:rsidRPr="00926CBB">
        <w:rPr>
          <w:lang w:val="uk-UA"/>
        </w:rPr>
        <w:t>, рішення Бучанської міської ради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року  № 5237-82-</w:t>
      </w:r>
      <w:r w:rsidR="00926CBB" w:rsidRPr="00926CBB">
        <w:t>V</w:t>
      </w:r>
      <w:r w:rsidR="00926CBB" w:rsidRPr="00926CBB">
        <w:rPr>
          <w:lang w:val="uk-UA"/>
        </w:rPr>
        <w:t>ІІ, 03.09.2020 року № 5419-83-</w:t>
      </w:r>
      <w:r w:rsidR="00926CBB" w:rsidRPr="00926CBB">
        <w:rPr>
          <w:lang w:val="en-US"/>
        </w:rPr>
        <w:t>V</w:t>
      </w:r>
      <w:r w:rsidR="00926CBB" w:rsidRPr="00926CBB">
        <w:rPr>
          <w:lang w:val="uk-UA"/>
        </w:rPr>
        <w:t>ІІ «Про утворення старостинських округів Бучанської міської об’єднаної територіальної громади», від 03.09.20202 року № 5421-83-</w:t>
      </w:r>
      <w:r w:rsidR="00926CBB" w:rsidRPr="00926CBB">
        <w:t>V</w:t>
      </w:r>
      <w:r w:rsidR="00926CBB" w:rsidRPr="00926CBB">
        <w:rPr>
          <w:lang w:val="uk-UA"/>
        </w:rPr>
        <w:t>ІІ  «Про початок реорганізації Ворзельської селищної ради шляхом приєднання до Бучанської міської ради»,</w:t>
      </w:r>
      <w:r w:rsidR="00926CBB" w:rsidRPr="00926CBB">
        <w:rPr>
          <w:rFonts w:eastAsiaTheme="minorHAnsi"/>
          <w:lang w:val="uk-UA" w:eastAsia="en-US"/>
        </w:rPr>
        <w:t xml:space="preserve"> керуючись ст. ст. 140, 142 Земельного кодексу України,  пунктом 34 частини 1 ст. 26, ст. 59 Закону України « Про місцеве самоврядування в Україні», міська рада</w:t>
      </w:r>
    </w:p>
    <w:p w:rsidR="00926CBB" w:rsidRPr="00926CBB" w:rsidRDefault="00926CBB" w:rsidP="00926CBB">
      <w:pPr>
        <w:tabs>
          <w:tab w:val="left" w:pos="2235"/>
        </w:tabs>
        <w:jc w:val="both"/>
        <w:rPr>
          <w:rFonts w:eastAsiaTheme="minorHAnsi"/>
          <w:b/>
          <w:lang w:val="uk-UA" w:eastAsia="en-US"/>
        </w:rPr>
      </w:pPr>
      <w:r w:rsidRPr="00926CBB">
        <w:rPr>
          <w:rFonts w:eastAsiaTheme="minorHAnsi"/>
          <w:b/>
          <w:lang w:val="uk-UA" w:eastAsia="en-US"/>
        </w:rPr>
        <w:t>ВИРІШИЛА:</w:t>
      </w:r>
    </w:p>
    <w:p w:rsidR="00926CBB" w:rsidRPr="00926CBB" w:rsidRDefault="00926CBB" w:rsidP="00926CBB">
      <w:pPr>
        <w:tabs>
          <w:tab w:val="left" w:pos="2235"/>
        </w:tabs>
        <w:jc w:val="both"/>
        <w:rPr>
          <w:rFonts w:eastAsiaTheme="minorHAnsi"/>
          <w:b/>
          <w:lang w:val="uk-UA" w:eastAsia="en-US"/>
        </w:rPr>
      </w:pPr>
    </w:p>
    <w:p w:rsidR="00926CBB" w:rsidRPr="00926CBB" w:rsidRDefault="00926CBB" w:rsidP="00926CBB">
      <w:pPr>
        <w:numPr>
          <w:ilvl w:val="0"/>
          <w:numId w:val="24"/>
        </w:numPr>
        <w:tabs>
          <w:tab w:val="left" w:pos="2235"/>
        </w:tabs>
        <w:contextualSpacing/>
        <w:jc w:val="both"/>
        <w:rPr>
          <w:lang w:val="uk-UA"/>
        </w:rPr>
      </w:pPr>
      <w:r w:rsidRPr="00926CBB">
        <w:rPr>
          <w:lang w:val="uk-UA"/>
        </w:rPr>
        <w:t xml:space="preserve">Припинити гр. Дружинській Валентині Іллівні право власності на земельну ділянку </w:t>
      </w:r>
      <w:r w:rsidRPr="00926CBB">
        <w:rPr>
          <w:rFonts w:eastAsiaTheme="minorHAnsi"/>
          <w:lang w:val="uk-UA" w:eastAsia="en-US"/>
        </w:rPr>
        <w:t>площею 0,032 га за кадастровим номером 3210945600:01:058:3028, що знаходиться за адресою: Київська обл., м. Ірпінь, смт. Ворзель, вул. Лісова, 35/6</w:t>
      </w:r>
      <w:r w:rsidRPr="00926CBB">
        <w:rPr>
          <w:lang w:val="uk-UA"/>
        </w:rPr>
        <w:t xml:space="preserve">. </w:t>
      </w:r>
    </w:p>
    <w:p w:rsidR="00926CBB" w:rsidRPr="00926CBB" w:rsidRDefault="00926CBB" w:rsidP="00926CBB">
      <w:pPr>
        <w:numPr>
          <w:ilvl w:val="0"/>
          <w:numId w:val="24"/>
        </w:numPr>
        <w:contextualSpacing/>
        <w:jc w:val="both"/>
      </w:pPr>
      <w:r w:rsidRPr="00926CBB">
        <w:rPr>
          <w:lang w:val="uk-UA"/>
        </w:rPr>
        <w:t xml:space="preserve">Дати згоду на одержання права власності (безкоштовно) територіальній громаді селища Ворзель на земельну ділянку </w:t>
      </w:r>
      <w:r w:rsidRPr="00926CBB">
        <w:rPr>
          <w:rFonts w:eastAsiaTheme="minorHAnsi"/>
          <w:lang w:val="uk-UA" w:eastAsia="en-US"/>
        </w:rPr>
        <w:t>площею 0,032 га за кадастровим номером 3210945600:01:058:3028, що знаходиться за адресою: Київська обл., м. Ірпінь, смт. Ворзель, вул. Лісова, 35/6</w:t>
      </w:r>
      <w:r w:rsidRPr="00926CBB">
        <w:rPr>
          <w:lang w:val="uk-UA"/>
        </w:rPr>
        <w:t>.</w:t>
      </w:r>
    </w:p>
    <w:p w:rsidR="00926CBB" w:rsidRPr="00926CBB" w:rsidRDefault="00926CBB" w:rsidP="00926CBB">
      <w:pPr>
        <w:numPr>
          <w:ilvl w:val="0"/>
          <w:numId w:val="24"/>
        </w:numPr>
        <w:contextualSpacing/>
        <w:jc w:val="both"/>
        <w:rPr>
          <w:lang w:val="uk-UA"/>
        </w:rPr>
      </w:pPr>
      <w:r w:rsidRPr="00926CBB">
        <w:rPr>
          <w:lang w:val="uk-UA"/>
        </w:rPr>
        <w:t>Доручити  міському голові ( або особі на кого покладено обов’язки) підписати угоду  про передачу права власності на земельну ділянку, що зазначена п.1 та п. 2 даного рішення, на користь територіальної громади селища Ворзель.</w:t>
      </w:r>
    </w:p>
    <w:p w:rsidR="00926CBB" w:rsidRPr="00926CBB" w:rsidRDefault="00926CBB" w:rsidP="00926CBB">
      <w:pPr>
        <w:numPr>
          <w:ilvl w:val="0"/>
          <w:numId w:val="24"/>
        </w:numPr>
        <w:contextualSpacing/>
        <w:jc w:val="both"/>
        <w:rPr>
          <w:lang w:val="uk-UA"/>
        </w:rPr>
      </w:pPr>
      <w:r w:rsidRPr="00926CBB">
        <w:rPr>
          <w:lang w:val="uk-UA"/>
        </w:rPr>
        <w:t xml:space="preserve">Витрати, пов’язані з оформлення нотаріально посвідчених угод про передачу права власності , покладаються на заявника. </w:t>
      </w:r>
    </w:p>
    <w:p w:rsidR="00926CBB" w:rsidRPr="00926CBB" w:rsidRDefault="00926CBB" w:rsidP="00926CBB">
      <w:pPr>
        <w:rPr>
          <w:rFonts w:eastAsiaTheme="minorHAnsi"/>
          <w:b/>
          <w:lang w:val="uk-UA" w:eastAsia="en-US"/>
        </w:rPr>
      </w:pPr>
    </w:p>
    <w:p w:rsidR="00926CBB" w:rsidRPr="00926CBB" w:rsidRDefault="00926CBB" w:rsidP="00926CBB">
      <w:pPr>
        <w:rPr>
          <w:rFonts w:eastAsiaTheme="minorHAnsi"/>
          <w:b/>
          <w:lang w:val="uk-UA" w:eastAsia="en-US"/>
        </w:rPr>
      </w:pPr>
      <w:r w:rsidRPr="00926CBB">
        <w:rPr>
          <w:rFonts w:eastAsiaTheme="minorHAnsi"/>
          <w:b/>
          <w:lang w:val="uk-UA" w:eastAsia="en-US"/>
        </w:rPr>
        <w:t>Міський голова                                                                      А.П. Федорук</w:t>
      </w:r>
    </w:p>
    <w:p w:rsidR="004E74B6" w:rsidRPr="0078495D" w:rsidRDefault="004E74B6" w:rsidP="004E74B6">
      <w:pPr>
        <w:pStyle w:val="1"/>
        <w:jc w:val="right"/>
        <w:rPr>
          <w:b/>
          <w:lang w:val="uk-UA"/>
        </w:rPr>
      </w:pPr>
      <w:r w:rsidRPr="0078495D">
        <w:rPr>
          <w:b/>
          <w:lang w:val="uk-UA"/>
        </w:rPr>
        <w:t>ПРОЕКТ</w:t>
      </w:r>
    </w:p>
    <w:p w:rsidR="004E74B6" w:rsidRPr="00E36B1C" w:rsidRDefault="004E74B6" w:rsidP="004E74B6">
      <w:pPr>
        <w:pStyle w:val="1"/>
        <w:jc w:val="center"/>
        <w:rPr>
          <w:lang w:val="uk-UA"/>
        </w:rPr>
      </w:pPr>
      <w:r>
        <w:rPr>
          <w:b/>
          <w:noProof/>
        </w:rPr>
        <w:drawing>
          <wp:inline distT="0" distB="0" distL="0" distR="0">
            <wp:extent cx="514350" cy="60960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E74B6" w:rsidRPr="00823DFB" w:rsidRDefault="004E74B6" w:rsidP="004E74B6">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4E74B6" w:rsidRPr="002D45D1" w:rsidRDefault="004E74B6" w:rsidP="004E74B6">
      <w:pPr>
        <w:pStyle w:val="2"/>
        <w:pBdr>
          <w:bottom w:val="single" w:sz="12" w:space="1" w:color="auto"/>
        </w:pBdr>
        <w:rPr>
          <w:sz w:val="28"/>
          <w:szCs w:val="28"/>
        </w:rPr>
      </w:pPr>
      <w:r w:rsidRPr="002D45D1">
        <w:rPr>
          <w:sz w:val="28"/>
          <w:szCs w:val="28"/>
        </w:rPr>
        <w:t>КИЇВСЬКОЇ ОБЛАСТІ</w:t>
      </w:r>
    </w:p>
    <w:p w:rsidR="004E74B6" w:rsidRPr="00823DFB" w:rsidRDefault="004E74B6" w:rsidP="004E74B6">
      <w:pPr>
        <w:jc w:val="center"/>
        <w:rPr>
          <w:b/>
          <w:sz w:val="28"/>
          <w:szCs w:val="28"/>
          <w:lang w:val="uk-UA"/>
        </w:rPr>
      </w:pPr>
      <w:r>
        <w:rPr>
          <w:b/>
          <w:bCs/>
          <w:sz w:val="28"/>
          <w:szCs w:val="28"/>
          <w:lang w:val="uk-UA"/>
        </w:rPr>
        <w:t xml:space="preserve">ВІСІМДЕСЯТ ШОСТА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4E74B6" w:rsidRPr="00823DFB" w:rsidRDefault="004E74B6" w:rsidP="004E74B6">
      <w:pPr>
        <w:pStyle w:val="1"/>
        <w:rPr>
          <w:b/>
        </w:rPr>
      </w:pPr>
    </w:p>
    <w:p w:rsidR="004E74B6" w:rsidRDefault="004E74B6" w:rsidP="004E74B6">
      <w:pPr>
        <w:pStyle w:val="1"/>
        <w:jc w:val="center"/>
        <w:rPr>
          <w:b/>
          <w:sz w:val="28"/>
          <w:szCs w:val="28"/>
        </w:rPr>
      </w:pPr>
      <w:r w:rsidRPr="002D45D1">
        <w:rPr>
          <w:b/>
          <w:sz w:val="28"/>
          <w:szCs w:val="28"/>
        </w:rPr>
        <w:t>Р  І   Ш   Е   Н   Н   Я</w:t>
      </w:r>
    </w:p>
    <w:p w:rsidR="004E74B6" w:rsidRPr="006A6838" w:rsidRDefault="004E74B6" w:rsidP="004E74B6">
      <w:pPr>
        <w:rPr>
          <w:lang w:val="uk-UA"/>
        </w:rPr>
      </w:pPr>
      <w:r>
        <w:rPr>
          <w:lang w:val="uk-UA"/>
        </w:rPr>
        <w:t xml:space="preserve"> </w:t>
      </w:r>
    </w:p>
    <w:p w:rsidR="004E74B6" w:rsidRPr="00FC0B8B" w:rsidRDefault="004E74B6" w:rsidP="004E74B6">
      <w:pPr>
        <w:pStyle w:val="1"/>
        <w:rPr>
          <w:b/>
          <w:noProof/>
          <w:sz w:val="24"/>
          <w:szCs w:val="24"/>
          <w:lang w:val="uk-UA" w:eastAsia="uk-UA"/>
        </w:rPr>
      </w:pPr>
      <w:r>
        <w:rPr>
          <w:b/>
          <w:sz w:val="24"/>
          <w:szCs w:val="24"/>
          <w:lang w:val="uk-UA"/>
        </w:rPr>
        <w:t xml:space="preserve"> </w:t>
      </w:r>
      <w:r w:rsidRPr="009806B6">
        <w:rPr>
          <w:b/>
          <w:sz w:val="24"/>
          <w:szCs w:val="24"/>
        </w:rPr>
        <w:t>«</w:t>
      </w:r>
      <w:r>
        <w:rPr>
          <w:b/>
          <w:sz w:val="24"/>
          <w:szCs w:val="24"/>
          <w:lang w:val="uk-UA"/>
        </w:rPr>
        <w:t>___</w:t>
      </w:r>
      <w:r w:rsidRPr="009806B6">
        <w:rPr>
          <w:b/>
          <w:sz w:val="24"/>
          <w:szCs w:val="24"/>
        </w:rPr>
        <w:t xml:space="preserve">» </w:t>
      </w:r>
      <w:r>
        <w:rPr>
          <w:b/>
          <w:sz w:val="24"/>
          <w:szCs w:val="24"/>
          <w:lang w:val="uk-UA"/>
        </w:rPr>
        <w:t xml:space="preserve"> ___________ </w:t>
      </w:r>
      <w:r>
        <w:rPr>
          <w:b/>
          <w:sz w:val="24"/>
          <w:szCs w:val="24"/>
        </w:rPr>
        <w:t xml:space="preserve"> 20</w:t>
      </w:r>
      <w:r>
        <w:rPr>
          <w:b/>
          <w:sz w:val="24"/>
          <w:szCs w:val="24"/>
          <w:lang w:val="uk-UA"/>
        </w:rPr>
        <w:t>20</w:t>
      </w:r>
      <w:r w:rsidRPr="009806B6">
        <w:rPr>
          <w:b/>
          <w:sz w:val="24"/>
          <w:szCs w:val="24"/>
        </w:rPr>
        <w:t xml:space="preserve"> р.</w:t>
      </w:r>
      <w:r w:rsidRPr="009806B6">
        <w:rPr>
          <w:b/>
          <w:sz w:val="24"/>
          <w:szCs w:val="24"/>
        </w:rPr>
        <w:tab/>
      </w:r>
      <w:r>
        <w:rPr>
          <w:b/>
          <w:sz w:val="24"/>
          <w:szCs w:val="24"/>
          <w:lang w:val="uk-UA"/>
        </w:rPr>
        <w:t xml:space="preserve">       </w:t>
      </w:r>
      <w:r w:rsidRPr="009806B6">
        <w:rPr>
          <w:b/>
          <w:sz w:val="24"/>
          <w:szCs w:val="24"/>
        </w:rPr>
        <w:tab/>
      </w:r>
      <w:r w:rsidRPr="009806B6">
        <w:rPr>
          <w:b/>
          <w:sz w:val="24"/>
          <w:szCs w:val="24"/>
        </w:rPr>
        <w:tab/>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                 </w:t>
      </w:r>
      <w:r w:rsidRPr="009806B6">
        <w:rPr>
          <w:b/>
          <w:sz w:val="24"/>
          <w:szCs w:val="24"/>
        </w:rPr>
        <w:t xml:space="preserve">№ </w:t>
      </w:r>
      <w:r>
        <w:rPr>
          <w:b/>
          <w:sz w:val="24"/>
          <w:szCs w:val="24"/>
        </w:rPr>
        <w:t>_______</w:t>
      </w:r>
      <w:r>
        <w:rPr>
          <w:b/>
          <w:sz w:val="24"/>
          <w:szCs w:val="24"/>
          <w:lang w:val="uk-UA"/>
        </w:rPr>
        <w:t xml:space="preserve"> </w:t>
      </w:r>
      <w:r>
        <w:rPr>
          <w:b/>
          <w:sz w:val="24"/>
          <w:szCs w:val="24"/>
        </w:rPr>
        <w:t xml:space="preserve">- </w:t>
      </w:r>
      <w:r>
        <w:rPr>
          <w:b/>
          <w:sz w:val="24"/>
          <w:szCs w:val="24"/>
          <w:lang w:val="uk-UA"/>
        </w:rPr>
        <w:t>86</w:t>
      </w:r>
      <w:r w:rsidRPr="009806B6">
        <w:rPr>
          <w:b/>
          <w:sz w:val="24"/>
          <w:szCs w:val="24"/>
        </w:rPr>
        <w:t>-</w:t>
      </w:r>
      <w:r>
        <w:rPr>
          <w:b/>
          <w:sz w:val="24"/>
          <w:szCs w:val="24"/>
          <w:lang w:val="en-US"/>
        </w:rPr>
        <w:t>VII</w:t>
      </w:r>
    </w:p>
    <w:p w:rsidR="004E74B6" w:rsidRDefault="004E74B6" w:rsidP="004E74B6">
      <w:pPr>
        <w:rPr>
          <w:b/>
          <w:lang w:val="uk-UA"/>
        </w:rPr>
      </w:pPr>
    </w:p>
    <w:p w:rsidR="004E74B6" w:rsidRDefault="004E74B6" w:rsidP="004E74B6">
      <w:pPr>
        <w:rPr>
          <w:b/>
          <w:lang w:val="uk-UA"/>
        </w:rPr>
      </w:pPr>
    </w:p>
    <w:p w:rsidR="004E74B6" w:rsidRPr="006A6838" w:rsidRDefault="004E74B6" w:rsidP="004E74B6">
      <w:pPr>
        <w:rPr>
          <w:b/>
        </w:rPr>
      </w:pPr>
      <w:r>
        <w:rPr>
          <w:b/>
          <w:lang w:val="uk-UA"/>
        </w:rPr>
        <w:t>Про розгляд звернення</w:t>
      </w:r>
      <w:r w:rsidRPr="006A6838">
        <w:rPr>
          <w:b/>
        </w:rPr>
        <w:t xml:space="preserve"> </w:t>
      </w:r>
    </w:p>
    <w:p w:rsidR="004E74B6" w:rsidRDefault="004E74B6" w:rsidP="004E74B6">
      <w:pPr>
        <w:rPr>
          <w:b/>
          <w:lang w:val="uk-UA"/>
        </w:rPr>
      </w:pPr>
      <w:r>
        <w:rPr>
          <w:b/>
          <w:lang w:val="uk-UA"/>
        </w:rPr>
        <w:t>гр. Покришевського С.Ю.</w:t>
      </w:r>
    </w:p>
    <w:p w:rsidR="004E74B6" w:rsidRDefault="004E74B6" w:rsidP="004E74B6">
      <w:pPr>
        <w:rPr>
          <w:b/>
          <w:lang w:val="uk-UA"/>
        </w:rPr>
      </w:pPr>
    </w:p>
    <w:p w:rsidR="004E74B6" w:rsidRPr="00D97346" w:rsidRDefault="004E74B6" w:rsidP="004E74B6">
      <w:pPr>
        <w:jc w:val="both"/>
        <w:rPr>
          <w:lang w:val="uk-UA"/>
        </w:rPr>
      </w:pPr>
      <w:r>
        <w:rPr>
          <w:lang w:val="uk-UA"/>
        </w:rPr>
        <w:tab/>
      </w:r>
      <w:r w:rsidR="006F3634">
        <w:rPr>
          <w:rFonts w:eastAsiaTheme="minorHAnsi"/>
          <w:lang w:val="uk-UA" w:eastAsia="en-US"/>
        </w:rPr>
        <w:t>Розглянувши протокол № 3 від 16.10. 2020 року  Ради Ворзельської територіальної громади</w:t>
      </w:r>
      <w:r w:rsidR="006F3634">
        <w:rPr>
          <w:lang w:val="uk-UA"/>
        </w:rPr>
        <w:t>, р</w:t>
      </w:r>
      <w:r w:rsidRPr="00B00082">
        <w:rPr>
          <w:lang w:val="uk-UA"/>
        </w:rPr>
        <w:t xml:space="preserve">озглянувши </w:t>
      </w:r>
      <w:r>
        <w:rPr>
          <w:lang w:val="uk-UA"/>
        </w:rPr>
        <w:t>заяву гр. Покришевського С.Ю. щодо</w:t>
      </w:r>
      <w:r w:rsidRPr="00B00082">
        <w:rPr>
          <w:lang w:val="uk-UA"/>
        </w:rPr>
        <w:t xml:space="preserve"> </w:t>
      </w:r>
      <w:r>
        <w:rPr>
          <w:lang w:val="uk-UA"/>
        </w:rPr>
        <w:t xml:space="preserve">розірвання договору оренди земельної ділянки, </w:t>
      </w:r>
      <w:r w:rsidRPr="00B00082">
        <w:rPr>
          <w:lang w:val="uk-UA"/>
        </w:rPr>
        <w:t xml:space="preserve">по </w:t>
      </w:r>
      <w:r>
        <w:rPr>
          <w:lang w:val="uk-UA"/>
        </w:rPr>
        <w:t xml:space="preserve">вул. Європейська 38-Б в сел. Ворзель, з кадастровим номером 3210945600:01:036:0024 площею 2679 кв.м, цільове призначення – </w:t>
      </w:r>
      <w:r>
        <w:rPr>
          <w:color w:val="333333"/>
          <w:shd w:val="clear" w:color="auto" w:fill="FFFFFF"/>
          <w:lang w:val="uk-UA"/>
        </w:rPr>
        <w:t>для будівництва і обслуговування житлового будинку, господарських будівель і споруд (присадибна ділянка)</w:t>
      </w:r>
      <w:r>
        <w:rPr>
          <w:lang w:val="uk-UA"/>
        </w:rPr>
        <w:t>, у зв’язку з продажем об’єкта нерухомого майна, враховуючи рішення Бучанської міської ради «Про початок реорганізації Ворзельської селищної ради шляхом приєднання до Бучанської міської ради» від 09.09.2020р. за №5421-83-</w:t>
      </w:r>
      <w:r w:rsidRPr="007E05C7">
        <w:rPr>
          <w:lang w:val="en-US"/>
        </w:rPr>
        <w:t>VII</w:t>
      </w:r>
      <w:r>
        <w:rPr>
          <w:lang w:val="uk-UA"/>
        </w:rPr>
        <w:t>, «Про утворення старостинських округів Бучанської міської об’єднаної територіальної громади» від 03.09.2020р. за №5419-83-</w:t>
      </w:r>
      <w:r w:rsidRPr="007E05C7">
        <w:rPr>
          <w:lang w:val="en-US"/>
        </w:rPr>
        <w:t>VII</w:t>
      </w:r>
      <w:r>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 за №1022-69-</w:t>
      </w:r>
      <w:r w:rsidRPr="007E05C7">
        <w:rPr>
          <w:lang w:val="en-US"/>
        </w:rPr>
        <w:t>VII</w:t>
      </w:r>
      <w:r w:rsidRPr="00B1090C">
        <w:rPr>
          <w:lang w:val="uk-UA"/>
        </w:rPr>
        <w:t xml:space="preserve">,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27.08.2020р. за №5237-82-VII,  </w:t>
      </w:r>
      <w:r w:rsidRPr="00D97346">
        <w:rPr>
          <w:lang w:val="uk-UA"/>
        </w:rPr>
        <w:t>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керуючись Земельни</w:t>
      </w:r>
      <w:r>
        <w:rPr>
          <w:lang w:val="uk-UA"/>
        </w:rPr>
        <w:t>м</w:t>
      </w:r>
      <w:r w:rsidRPr="00D97346">
        <w:rPr>
          <w:lang w:val="uk-UA"/>
        </w:rPr>
        <w:t xml:space="preserve"> кодекс</w:t>
      </w:r>
      <w:r>
        <w:rPr>
          <w:lang w:val="uk-UA"/>
        </w:rPr>
        <w:t>ом</w:t>
      </w:r>
      <w:r w:rsidRPr="00D97346">
        <w:rPr>
          <w:lang w:val="uk-UA"/>
        </w:rPr>
        <w:t xml:space="preserve"> України, Цивільни</w:t>
      </w:r>
      <w:r>
        <w:rPr>
          <w:lang w:val="uk-UA"/>
        </w:rPr>
        <w:t>м</w:t>
      </w:r>
      <w:r w:rsidRPr="00D97346">
        <w:rPr>
          <w:lang w:val="uk-UA"/>
        </w:rPr>
        <w:t xml:space="preserve"> кодекс</w:t>
      </w:r>
      <w:r>
        <w:rPr>
          <w:lang w:val="uk-UA"/>
        </w:rPr>
        <w:t>ом</w:t>
      </w:r>
      <w:r w:rsidRPr="00D97346">
        <w:rPr>
          <w:lang w:val="uk-UA"/>
        </w:rPr>
        <w:t xml:space="preserve"> України, Закон</w:t>
      </w:r>
      <w:r>
        <w:rPr>
          <w:lang w:val="uk-UA"/>
        </w:rPr>
        <w:t>ом</w:t>
      </w:r>
      <w:r w:rsidRPr="00D97346">
        <w:rPr>
          <w:lang w:val="uk-UA"/>
        </w:rPr>
        <w:t xml:space="preserve"> України «Про оренду землі», Законом України «Про місцеве самоврядування в Україні», міська рада</w:t>
      </w:r>
    </w:p>
    <w:p w:rsidR="004E74B6" w:rsidRDefault="004E74B6" w:rsidP="004E74B6">
      <w:pPr>
        <w:jc w:val="both"/>
        <w:rPr>
          <w:lang w:val="uk-UA"/>
        </w:rPr>
      </w:pPr>
    </w:p>
    <w:p w:rsidR="004E74B6" w:rsidRDefault="004E74B6" w:rsidP="004E74B6">
      <w:pPr>
        <w:tabs>
          <w:tab w:val="left" w:pos="2505"/>
        </w:tabs>
        <w:rPr>
          <w:lang w:val="uk-UA"/>
        </w:rPr>
      </w:pPr>
      <w:r>
        <w:rPr>
          <w:b/>
          <w:lang w:val="uk-UA"/>
        </w:rPr>
        <w:t>ВИРІШИЛА</w:t>
      </w:r>
      <w:r>
        <w:rPr>
          <w:lang w:val="uk-UA"/>
        </w:rPr>
        <w:t>:</w:t>
      </w:r>
    </w:p>
    <w:p w:rsidR="004E74B6" w:rsidRDefault="004E74B6" w:rsidP="004E74B6">
      <w:pPr>
        <w:tabs>
          <w:tab w:val="left" w:pos="2505"/>
        </w:tabs>
        <w:ind w:left="360"/>
        <w:jc w:val="both"/>
        <w:rPr>
          <w:lang w:val="uk-UA"/>
        </w:rPr>
      </w:pPr>
    </w:p>
    <w:p w:rsidR="004E74B6" w:rsidRDefault="004E74B6" w:rsidP="004E74B6">
      <w:pPr>
        <w:numPr>
          <w:ilvl w:val="0"/>
          <w:numId w:val="25"/>
        </w:numPr>
        <w:tabs>
          <w:tab w:val="left" w:pos="2505"/>
        </w:tabs>
        <w:jc w:val="both"/>
        <w:rPr>
          <w:lang w:val="uk-UA"/>
        </w:rPr>
      </w:pPr>
      <w:r>
        <w:rPr>
          <w:lang w:val="uk-UA"/>
        </w:rPr>
        <w:t>Розірвати договір оренди земельної ділянки, укладеного 27.03.2020 між Ворзельською селищною радою та гр. Покришевським Сергієм Юрійовичем, земельна ділянка з кадастровим номером 3210945600:01:036:0024 площею 2679 кв.м, по вул. Європейська 38-Б, в сел. Ворзель.</w:t>
      </w:r>
    </w:p>
    <w:p w:rsidR="004E74B6" w:rsidRPr="00D97346" w:rsidRDefault="004E74B6" w:rsidP="004E74B6">
      <w:pPr>
        <w:numPr>
          <w:ilvl w:val="0"/>
          <w:numId w:val="25"/>
        </w:numPr>
        <w:tabs>
          <w:tab w:val="left" w:pos="2505"/>
        </w:tabs>
        <w:jc w:val="both"/>
        <w:rPr>
          <w:lang w:val="uk-UA"/>
        </w:rPr>
      </w:pPr>
      <w:r>
        <w:rPr>
          <w:lang w:val="uk-UA"/>
        </w:rPr>
        <w:t>Гр. Покришевському Сергію Юрійовичу в місячний термін укласти з Ворзельською селищною радою договір про розірвання договору оренди земельної ділянки.</w:t>
      </w:r>
    </w:p>
    <w:p w:rsidR="004E74B6" w:rsidRPr="00EE12BC" w:rsidRDefault="004E74B6" w:rsidP="004E74B6">
      <w:pPr>
        <w:numPr>
          <w:ilvl w:val="0"/>
          <w:numId w:val="25"/>
        </w:numPr>
        <w:tabs>
          <w:tab w:val="left" w:pos="2505"/>
        </w:tabs>
        <w:jc w:val="both"/>
        <w:rPr>
          <w:lang w:val="uk-UA"/>
        </w:rPr>
      </w:pPr>
      <w:r>
        <w:rPr>
          <w:lang w:val="uk-UA"/>
        </w:rPr>
        <w:t xml:space="preserve">Гр. Покришевському Сергію Юрійовичу </w:t>
      </w:r>
      <w:r w:rsidRPr="00D97346">
        <w:rPr>
          <w:lang w:val="uk-UA"/>
        </w:rPr>
        <w:t xml:space="preserve">припинити право оренди земельної ділянки відповідно до Закону України «Про державну реєстрацію речових прав на </w:t>
      </w:r>
      <w:r>
        <w:rPr>
          <w:lang w:val="uk-UA"/>
        </w:rPr>
        <w:t>нерухоме майно та їх обтяжень».</w:t>
      </w:r>
    </w:p>
    <w:p w:rsidR="004E74B6" w:rsidRPr="00D97346" w:rsidRDefault="004E74B6" w:rsidP="004E74B6">
      <w:pPr>
        <w:numPr>
          <w:ilvl w:val="0"/>
          <w:numId w:val="25"/>
        </w:numPr>
        <w:tabs>
          <w:tab w:val="left" w:pos="2505"/>
        </w:tabs>
        <w:jc w:val="both"/>
        <w:rPr>
          <w:lang w:val="uk-UA"/>
        </w:rPr>
      </w:pPr>
      <w:r w:rsidRPr="00D97346">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4E74B6" w:rsidRDefault="004E74B6" w:rsidP="004E74B6">
      <w:pPr>
        <w:rPr>
          <w:b/>
          <w:lang w:val="uk-UA"/>
        </w:rPr>
      </w:pPr>
    </w:p>
    <w:p w:rsidR="004E74B6" w:rsidRDefault="004E74B6" w:rsidP="004E74B6">
      <w:pPr>
        <w:rPr>
          <w:b/>
          <w:lang w:val="uk-UA"/>
        </w:rPr>
      </w:pPr>
    </w:p>
    <w:p w:rsidR="004E74B6" w:rsidRDefault="004E74B6" w:rsidP="004E74B6">
      <w:pPr>
        <w:pStyle w:val="1"/>
        <w:rPr>
          <w:b/>
          <w:noProof/>
          <w:lang w:val="uk-UA" w:eastAsia="en-US"/>
        </w:rPr>
      </w:pPr>
      <w:r>
        <w:rPr>
          <w:b/>
          <w:sz w:val="24"/>
          <w:szCs w:val="24"/>
        </w:rPr>
        <w:t xml:space="preserve">            Міський голова</w:t>
      </w:r>
      <w:r>
        <w:rPr>
          <w:b/>
          <w:sz w:val="24"/>
          <w:szCs w:val="24"/>
        </w:rPr>
        <w:tab/>
      </w:r>
      <w:r>
        <w:rPr>
          <w:b/>
          <w:sz w:val="24"/>
          <w:szCs w:val="24"/>
        </w:rPr>
        <w:tab/>
      </w:r>
      <w:r>
        <w:rPr>
          <w:b/>
          <w:sz w:val="24"/>
          <w:szCs w:val="24"/>
        </w:rPr>
        <w:tab/>
        <w:t xml:space="preserve"> </w:t>
      </w:r>
      <w:r>
        <w:rPr>
          <w:b/>
          <w:sz w:val="24"/>
          <w:szCs w:val="24"/>
        </w:rPr>
        <w:tab/>
      </w:r>
      <w:r>
        <w:rPr>
          <w:b/>
          <w:sz w:val="24"/>
          <w:szCs w:val="24"/>
        </w:rPr>
        <w:tab/>
      </w:r>
      <w:r>
        <w:rPr>
          <w:b/>
          <w:sz w:val="24"/>
          <w:szCs w:val="24"/>
        </w:rPr>
        <w:tab/>
        <w:t xml:space="preserve"> А.П. Федорук</w:t>
      </w:r>
    </w:p>
    <w:p w:rsidR="00CE58C6" w:rsidRDefault="00CE58C6" w:rsidP="00CE58C6">
      <w:pPr>
        <w:rPr>
          <w:lang w:val="uk-UA"/>
        </w:rPr>
      </w:pPr>
    </w:p>
    <w:p w:rsidR="006F3634" w:rsidRDefault="006F3634" w:rsidP="00CE58C6">
      <w:pPr>
        <w:rPr>
          <w:lang w:val="uk-UA"/>
        </w:rPr>
      </w:pPr>
    </w:p>
    <w:p w:rsidR="006F3634" w:rsidRDefault="006F3634" w:rsidP="00CE58C6">
      <w:pPr>
        <w:rPr>
          <w:lang w:val="uk-UA"/>
        </w:rPr>
      </w:pPr>
    </w:p>
    <w:p w:rsidR="006F3634" w:rsidRPr="0078495D" w:rsidRDefault="006F3634" w:rsidP="006F3634">
      <w:pPr>
        <w:pStyle w:val="1"/>
        <w:jc w:val="right"/>
        <w:rPr>
          <w:b/>
          <w:lang w:val="uk-UA"/>
        </w:rPr>
      </w:pPr>
      <w:r w:rsidRPr="0078495D">
        <w:rPr>
          <w:b/>
          <w:lang w:val="uk-UA"/>
        </w:rPr>
        <w:t>ПРОЕКТ</w:t>
      </w:r>
    </w:p>
    <w:p w:rsidR="006F3634" w:rsidRPr="00E36B1C" w:rsidRDefault="006F3634" w:rsidP="006F3634">
      <w:pPr>
        <w:pStyle w:val="1"/>
        <w:jc w:val="center"/>
        <w:rPr>
          <w:lang w:val="uk-UA"/>
        </w:rPr>
      </w:pPr>
      <w:r>
        <w:rPr>
          <w:b/>
          <w:noProof/>
        </w:rPr>
        <w:drawing>
          <wp:inline distT="0" distB="0" distL="0" distR="0">
            <wp:extent cx="514350" cy="609600"/>
            <wp:effectExtent l="0" t="0" r="0" b="0"/>
            <wp:docPr id="8"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F3634" w:rsidRPr="00823DFB" w:rsidRDefault="006F3634" w:rsidP="006F3634">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6F3634" w:rsidRPr="002D45D1" w:rsidRDefault="006F3634" w:rsidP="006F3634">
      <w:pPr>
        <w:pStyle w:val="2"/>
        <w:pBdr>
          <w:bottom w:val="single" w:sz="12" w:space="1" w:color="auto"/>
        </w:pBdr>
        <w:rPr>
          <w:sz w:val="28"/>
          <w:szCs w:val="28"/>
        </w:rPr>
      </w:pPr>
      <w:r w:rsidRPr="002D45D1">
        <w:rPr>
          <w:sz w:val="28"/>
          <w:szCs w:val="28"/>
        </w:rPr>
        <w:t>КИЇВСЬКОЇ ОБЛАСТІ</w:t>
      </w:r>
    </w:p>
    <w:p w:rsidR="006F3634" w:rsidRPr="00823DFB" w:rsidRDefault="006F3634" w:rsidP="006F3634">
      <w:pPr>
        <w:jc w:val="center"/>
        <w:rPr>
          <w:b/>
          <w:sz w:val="28"/>
          <w:szCs w:val="28"/>
          <w:lang w:val="uk-UA"/>
        </w:rPr>
      </w:pPr>
      <w:r>
        <w:rPr>
          <w:b/>
          <w:bCs/>
          <w:sz w:val="28"/>
          <w:szCs w:val="28"/>
          <w:lang w:val="uk-UA"/>
        </w:rPr>
        <w:t xml:space="preserve">ВІСІМДЕСЯТ ШОСТА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6F3634" w:rsidRPr="00823DFB" w:rsidRDefault="006F3634" w:rsidP="006F3634">
      <w:pPr>
        <w:pStyle w:val="1"/>
        <w:rPr>
          <w:b/>
        </w:rPr>
      </w:pPr>
    </w:p>
    <w:p w:rsidR="006F3634" w:rsidRDefault="006F3634" w:rsidP="006F3634">
      <w:pPr>
        <w:pStyle w:val="1"/>
        <w:jc w:val="center"/>
        <w:rPr>
          <w:b/>
          <w:sz w:val="28"/>
          <w:szCs w:val="28"/>
        </w:rPr>
      </w:pPr>
      <w:r w:rsidRPr="002D45D1">
        <w:rPr>
          <w:b/>
          <w:sz w:val="28"/>
          <w:szCs w:val="28"/>
        </w:rPr>
        <w:t>Р  І   Ш   Е   Н   Н   Я</w:t>
      </w:r>
    </w:p>
    <w:p w:rsidR="006F3634" w:rsidRPr="006A6838" w:rsidRDefault="006F3634" w:rsidP="006F3634">
      <w:pPr>
        <w:rPr>
          <w:lang w:val="uk-UA"/>
        </w:rPr>
      </w:pPr>
      <w:r>
        <w:rPr>
          <w:lang w:val="uk-UA"/>
        </w:rPr>
        <w:t xml:space="preserve"> </w:t>
      </w:r>
    </w:p>
    <w:p w:rsidR="006F3634" w:rsidRPr="00FC0B8B" w:rsidRDefault="006F3634" w:rsidP="006F3634">
      <w:pPr>
        <w:pStyle w:val="1"/>
        <w:rPr>
          <w:b/>
          <w:noProof/>
          <w:sz w:val="24"/>
          <w:szCs w:val="24"/>
          <w:lang w:val="uk-UA" w:eastAsia="uk-UA"/>
        </w:rPr>
      </w:pPr>
      <w:r>
        <w:rPr>
          <w:b/>
          <w:sz w:val="24"/>
          <w:szCs w:val="24"/>
          <w:lang w:val="uk-UA"/>
        </w:rPr>
        <w:t xml:space="preserve"> </w:t>
      </w:r>
      <w:r w:rsidRPr="009806B6">
        <w:rPr>
          <w:b/>
          <w:sz w:val="24"/>
          <w:szCs w:val="24"/>
        </w:rPr>
        <w:t>«</w:t>
      </w:r>
      <w:r>
        <w:rPr>
          <w:b/>
          <w:sz w:val="24"/>
          <w:szCs w:val="24"/>
          <w:lang w:val="uk-UA"/>
        </w:rPr>
        <w:t>___</w:t>
      </w:r>
      <w:r w:rsidRPr="009806B6">
        <w:rPr>
          <w:b/>
          <w:sz w:val="24"/>
          <w:szCs w:val="24"/>
        </w:rPr>
        <w:t xml:space="preserve">» </w:t>
      </w:r>
      <w:r>
        <w:rPr>
          <w:b/>
          <w:sz w:val="24"/>
          <w:szCs w:val="24"/>
          <w:lang w:val="uk-UA"/>
        </w:rPr>
        <w:t xml:space="preserve"> ___________ </w:t>
      </w:r>
      <w:r>
        <w:rPr>
          <w:b/>
          <w:sz w:val="24"/>
          <w:szCs w:val="24"/>
        </w:rPr>
        <w:t xml:space="preserve"> 20</w:t>
      </w:r>
      <w:r>
        <w:rPr>
          <w:b/>
          <w:sz w:val="24"/>
          <w:szCs w:val="24"/>
          <w:lang w:val="uk-UA"/>
        </w:rPr>
        <w:t>20</w:t>
      </w:r>
      <w:r w:rsidRPr="009806B6">
        <w:rPr>
          <w:b/>
          <w:sz w:val="24"/>
          <w:szCs w:val="24"/>
        </w:rPr>
        <w:t xml:space="preserve"> р.</w:t>
      </w:r>
      <w:r w:rsidRPr="009806B6">
        <w:rPr>
          <w:b/>
          <w:sz w:val="24"/>
          <w:szCs w:val="24"/>
        </w:rPr>
        <w:tab/>
      </w:r>
      <w:r>
        <w:rPr>
          <w:b/>
          <w:sz w:val="24"/>
          <w:szCs w:val="24"/>
          <w:lang w:val="uk-UA"/>
        </w:rPr>
        <w:t xml:space="preserve">       </w:t>
      </w:r>
      <w:r w:rsidRPr="009806B6">
        <w:rPr>
          <w:b/>
          <w:sz w:val="24"/>
          <w:szCs w:val="24"/>
        </w:rPr>
        <w:tab/>
      </w:r>
      <w:r w:rsidRPr="009806B6">
        <w:rPr>
          <w:b/>
          <w:sz w:val="24"/>
          <w:szCs w:val="24"/>
        </w:rPr>
        <w:tab/>
        <w:t xml:space="preserve">     </w:t>
      </w:r>
      <w:r>
        <w:rPr>
          <w:b/>
          <w:sz w:val="24"/>
          <w:szCs w:val="24"/>
        </w:rPr>
        <w:t xml:space="preserve">         </w:t>
      </w:r>
      <w:r>
        <w:rPr>
          <w:b/>
          <w:sz w:val="24"/>
          <w:szCs w:val="24"/>
          <w:lang w:val="uk-UA"/>
        </w:rPr>
        <w:t xml:space="preserve">         </w:t>
      </w:r>
      <w:r>
        <w:rPr>
          <w:b/>
          <w:sz w:val="24"/>
          <w:szCs w:val="24"/>
        </w:rPr>
        <w:t xml:space="preserve">   </w:t>
      </w:r>
      <w:r>
        <w:rPr>
          <w:b/>
          <w:sz w:val="24"/>
          <w:szCs w:val="24"/>
          <w:lang w:val="uk-UA"/>
        </w:rPr>
        <w:t xml:space="preserve">                 </w:t>
      </w:r>
      <w:r w:rsidRPr="009806B6">
        <w:rPr>
          <w:b/>
          <w:sz w:val="24"/>
          <w:szCs w:val="24"/>
        </w:rPr>
        <w:t xml:space="preserve">№ </w:t>
      </w:r>
      <w:r>
        <w:rPr>
          <w:b/>
          <w:sz w:val="24"/>
          <w:szCs w:val="24"/>
        </w:rPr>
        <w:t>_______</w:t>
      </w:r>
      <w:r>
        <w:rPr>
          <w:b/>
          <w:sz w:val="24"/>
          <w:szCs w:val="24"/>
          <w:lang w:val="uk-UA"/>
        </w:rPr>
        <w:t xml:space="preserve"> </w:t>
      </w:r>
      <w:r>
        <w:rPr>
          <w:b/>
          <w:sz w:val="24"/>
          <w:szCs w:val="24"/>
        </w:rPr>
        <w:t xml:space="preserve">- </w:t>
      </w:r>
      <w:r>
        <w:rPr>
          <w:b/>
          <w:sz w:val="24"/>
          <w:szCs w:val="24"/>
          <w:lang w:val="uk-UA"/>
        </w:rPr>
        <w:t>86</w:t>
      </w:r>
      <w:r w:rsidRPr="009806B6">
        <w:rPr>
          <w:b/>
          <w:sz w:val="24"/>
          <w:szCs w:val="24"/>
        </w:rPr>
        <w:t>-</w:t>
      </w:r>
      <w:r>
        <w:rPr>
          <w:b/>
          <w:sz w:val="24"/>
          <w:szCs w:val="24"/>
          <w:lang w:val="en-US"/>
        </w:rPr>
        <w:t>VII</w:t>
      </w:r>
    </w:p>
    <w:p w:rsidR="006F3634" w:rsidRDefault="006F3634" w:rsidP="006F3634">
      <w:pPr>
        <w:rPr>
          <w:b/>
          <w:lang w:val="uk-UA"/>
        </w:rPr>
      </w:pPr>
    </w:p>
    <w:p w:rsidR="006F3634" w:rsidRPr="00D97346" w:rsidRDefault="006F3634" w:rsidP="006F3634">
      <w:pPr>
        <w:rPr>
          <w:b/>
        </w:rPr>
      </w:pPr>
      <w:r w:rsidRPr="00D97346">
        <w:rPr>
          <w:b/>
          <w:lang w:val="uk-UA"/>
        </w:rPr>
        <w:t>Про розгляд звернення</w:t>
      </w:r>
      <w:r w:rsidRPr="00D97346">
        <w:rPr>
          <w:b/>
        </w:rPr>
        <w:t xml:space="preserve"> </w:t>
      </w:r>
    </w:p>
    <w:p w:rsidR="006F3634" w:rsidRDefault="006F3634" w:rsidP="006F3634">
      <w:pPr>
        <w:rPr>
          <w:b/>
          <w:lang w:val="uk-UA"/>
        </w:rPr>
      </w:pPr>
      <w:r>
        <w:rPr>
          <w:b/>
          <w:lang w:val="uk-UA"/>
        </w:rPr>
        <w:t>фізичної особи - підприємця</w:t>
      </w:r>
      <w:r w:rsidRPr="00D97346">
        <w:rPr>
          <w:b/>
          <w:lang w:val="uk-UA"/>
        </w:rPr>
        <w:t xml:space="preserve"> </w:t>
      </w:r>
    </w:p>
    <w:p w:rsidR="006F3634" w:rsidRPr="00D97346" w:rsidRDefault="006F3634" w:rsidP="006F3634">
      <w:pPr>
        <w:rPr>
          <w:b/>
          <w:lang w:val="uk-UA"/>
        </w:rPr>
      </w:pPr>
      <w:r>
        <w:rPr>
          <w:b/>
          <w:lang w:val="uk-UA"/>
        </w:rPr>
        <w:t>Перегняк В.М.</w:t>
      </w:r>
    </w:p>
    <w:p w:rsidR="006F3634" w:rsidRDefault="006F3634" w:rsidP="006F3634">
      <w:pPr>
        <w:rPr>
          <w:b/>
          <w:lang w:val="uk-UA"/>
        </w:rPr>
      </w:pPr>
    </w:p>
    <w:p w:rsidR="006F3634" w:rsidRDefault="006F3634" w:rsidP="006F3634">
      <w:pPr>
        <w:jc w:val="both"/>
        <w:rPr>
          <w:lang w:val="uk-UA"/>
        </w:rPr>
      </w:pPr>
      <w:r>
        <w:rPr>
          <w:lang w:val="uk-UA"/>
        </w:rPr>
        <w:tab/>
      </w:r>
      <w:r>
        <w:rPr>
          <w:rFonts w:eastAsiaTheme="minorHAnsi"/>
          <w:lang w:val="uk-UA" w:eastAsia="en-US"/>
        </w:rPr>
        <w:t>Розглянувши протокол № 3 від 16.10. 2020 року  Ради Ворзельської територіальної громади</w:t>
      </w:r>
      <w:r>
        <w:rPr>
          <w:lang w:val="uk-UA"/>
        </w:rPr>
        <w:t>, р</w:t>
      </w:r>
      <w:r w:rsidRPr="00B00082">
        <w:rPr>
          <w:lang w:val="uk-UA"/>
        </w:rPr>
        <w:t xml:space="preserve">озглянувши </w:t>
      </w:r>
      <w:r>
        <w:rPr>
          <w:lang w:val="uk-UA"/>
        </w:rPr>
        <w:t>заяву фізичної особи – підприємця Перегняка В.М., щодо</w:t>
      </w:r>
      <w:r w:rsidRPr="00B00082">
        <w:rPr>
          <w:lang w:val="uk-UA"/>
        </w:rPr>
        <w:t xml:space="preserve"> </w:t>
      </w:r>
      <w:r>
        <w:rPr>
          <w:lang w:val="uk-UA"/>
        </w:rPr>
        <w:t xml:space="preserve">продовження договору оренди земельної ділянки, </w:t>
      </w:r>
      <w:r w:rsidRPr="00B00082">
        <w:rPr>
          <w:lang w:val="uk-UA"/>
        </w:rPr>
        <w:t xml:space="preserve">по </w:t>
      </w:r>
      <w:r>
        <w:rPr>
          <w:lang w:val="uk-UA"/>
        </w:rPr>
        <w:t xml:space="preserve">вул. Яблунська 2А, в сел. Ворзель, з кадастровим номером 3210945600:01:053:0012 площею 125 кв.м, цільове призначення – </w:t>
      </w:r>
      <w:r>
        <w:rPr>
          <w:color w:val="333333"/>
          <w:shd w:val="clear" w:color="auto" w:fill="FFFFFF"/>
          <w:lang w:val="uk-UA"/>
        </w:rPr>
        <w:t xml:space="preserve">для </w:t>
      </w:r>
      <w:r w:rsidR="004B278A">
        <w:rPr>
          <w:color w:val="333333"/>
          <w:shd w:val="clear" w:color="auto" w:fill="FFFFFF"/>
          <w:lang w:val="uk-UA"/>
        </w:rPr>
        <w:t>обслуговування торгівельного павільйону</w:t>
      </w:r>
      <w:r>
        <w:rPr>
          <w:lang w:val="uk-UA"/>
        </w:rPr>
        <w:t>, враховуючи рішення Бучанської міської ради «Про початок реорганізації Ворзельської селищної ради шляхом приєднання до Бучанської міської ради» від 09.09.2020р. за №5421-83-</w:t>
      </w:r>
      <w:r w:rsidRPr="007E05C7">
        <w:rPr>
          <w:lang w:val="en-US"/>
        </w:rPr>
        <w:t>VII</w:t>
      </w:r>
      <w:r>
        <w:rPr>
          <w:lang w:val="uk-UA"/>
        </w:rPr>
        <w:t>, «Про утворення старостинських округів Бучанської міської об’єднаної територіальної громади» від 03.09.2020р. за №5419-83-</w:t>
      </w:r>
      <w:r w:rsidRPr="007E05C7">
        <w:rPr>
          <w:lang w:val="en-US"/>
        </w:rPr>
        <w:t>VII</w:t>
      </w:r>
      <w:r>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 за №1022-69-</w:t>
      </w:r>
      <w:r w:rsidRPr="007E05C7">
        <w:rPr>
          <w:lang w:val="en-US"/>
        </w:rPr>
        <w:t>VII</w:t>
      </w:r>
      <w:r w:rsidRPr="00B1090C">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w:t>
      </w:r>
      <w:r>
        <w:rPr>
          <w:lang w:val="uk-UA"/>
        </w:rPr>
        <w:t>д 27.08.2020р. за №5237-82-VII,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керуючись Земельним кодексом України, Цивільним кодексом України, Законом України «Про оренду землі», Законом України «</w:t>
      </w:r>
      <w:r w:rsidRPr="00B00082">
        <w:rPr>
          <w:lang w:val="uk-UA"/>
        </w:rPr>
        <w:t>Про місцеве самоврядування в Україні», міська рада</w:t>
      </w:r>
    </w:p>
    <w:p w:rsidR="006F3634" w:rsidRDefault="006F3634" w:rsidP="006F3634">
      <w:pPr>
        <w:tabs>
          <w:tab w:val="left" w:pos="720"/>
        </w:tabs>
        <w:jc w:val="both"/>
        <w:rPr>
          <w:lang w:val="uk-UA"/>
        </w:rPr>
      </w:pPr>
    </w:p>
    <w:p w:rsidR="006F3634" w:rsidRDefault="006F3634" w:rsidP="006F3634">
      <w:pPr>
        <w:tabs>
          <w:tab w:val="left" w:pos="2505"/>
        </w:tabs>
        <w:rPr>
          <w:lang w:val="uk-UA"/>
        </w:rPr>
      </w:pPr>
      <w:r>
        <w:rPr>
          <w:b/>
          <w:lang w:val="uk-UA"/>
        </w:rPr>
        <w:t>ВИРІШИЛА</w:t>
      </w:r>
      <w:r>
        <w:rPr>
          <w:lang w:val="uk-UA"/>
        </w:rPr>
        <w:t>:</w:t>
      </w:r>
    </w:p>
    <w:p w:rsidR="006F3634" w:rsidRPr="00CE58C6" w:rsidRDefault="006F3634" w:rsidP="006F3634">
      <w:pPr>
        <w:pStyle w:val="a6"/>
        <w:numPr>
          <w:ilvl w:val="0"/>
          <w:numId w:val="26"/>
        </w:numPr>
        <w:tabs>
          <w:tab w:val="left" w:pos="2505"/>
        </w:tabs>
        <w:jc w:val="both"/>
        <w:rPr>
          <w:lang w:val="uk-UA"/>
        </w:rPr>
      </w:pPr>
      <w:r w:rsidRPr="00CE58C6">
        <w:rPr>
          <w:lang w:val="uk-UA"/>
        </w:rPr>
        <w:t>Продовжити термін дії договору оренди</w:t>
      </w:r>
      <w:r w:rsidR="004B278A">
        <w:rPr>
          <w:lang w:val="uk-UA"/>
        </w:rPr>
        <w:t xml:space="preserve"> земельної ділянки, укладеного 12.09</w:t>
      </w:r>
      <w:r w:rsidRPr="00CE58C6">
        <w:rPr>
          <w:lang w:val="uk-UA"/>
        </w:rPr>
        <w:t>.200</w:t>
      </w:r>
      <w:r w:rsidR="004B278A">
        <w:rPr>
          <w:lang w:val="uk-UA"/>
        </w:rPr>
        <w:t>8</w:t>
      </w:r>
      <w:r w:rsidRPr="00CE58C6">
        <w:rPr>
          <w:lang w:val="uk-UA"/>
        </w:rPr>
        <w:t xml:space="preserve"> між Ворзельською селищною радою та фізичною особо – підприємцем </w:t>
      </w:r>
      <w:r w:rsidR="004B278A">
        <w:rPr>
          <w:lang w:val="uk-UA"/>
        </w:rPr>
        <w:t>Перегняком Віталієм Миколайовичем</w:t>
      </w:r>
      <w:r w:rsidRPr="00CE58C6">
        <w:rPr>
          <w:lang w:val="uk-UA"/>
        </w:rPr>
        <w:t xml:space="preserve">, земельна ділянка з кадастровим номером </w:t>
      </w:r>
      <w:r w:rsidR="004B278A">
        <w:rPr>
          <w:lang w:val="uk-UA"/>
        </w:rPr>
        <w:t>3210945600:01:053:0012</w:t>
      </w:r>
      <w:r w:rsidRPr="00CE58C6">
        <w:rPr>
          <w:lang w:val="uk-UA"/>
        </w:rPr>
        <w:t xml:space="preserve">  площею </w:t>
      </w:r>
      <w:r w:rsidR="004B278A">
        <w:rPr>
          <w:lang w:val="uk-UA"/>
        </w:rPr>
        <w:t>125</w:t>
      </w:r>
      <w:r w:rsidRPr="00CE58C6">
        <w:rPr>
          <w:lang w:val="uk-UA"/>
        </w:rPr>
        <w:t xml:space="preserve"> кв.м, по вул. </w:t>
      </w:r>
      <w:r w:rsidR="004B278A">
        <w:rPr>
          <w:lang w:val="uk-UA"/>
        </w:rPr>
        <w:t>Яблунська 2А</w:t>
      </w:r>
      <w:r w:rsidRPr="00CE58C6">
        <w:rPr>
          <w:lang w:val="uk-UA"/>
        </w:rPr>
        <w:t xml:space="preserve">, в сел. Ворзель, цільове призначення – </w:t>
      </w:r>
      <w:r w:rsidRPr="00CE58C6">
        <w:rPr>
          <w:color w:val="333333"/>
          <w:shd w:val="clear" w:color="auto" w:fill="FFFFFF"/>
          <w:lang w:val="uk-UA"/>
        </w:rPr>
        <w:t xml:space="preserve">для </w:t>
      </w:r>
      <w:r w:rsidR="004B278A">
        <w:rPr>
          <w:color w:val="333333"/>
          <w:shd w:val="clear" w:color="auto" w:fill="FFFFFF"/>
          <w:lang w:val="uk-UA"/>
        </w:rPr>
        <w:t>обслуговування торгівельного павільйону</w:t>
      </w:r>
      <w:r w:rsidRPr="00CE58C6">
        <w:rPr>
          <w:lang w:val="uk-UA"/>
        </w:rPr>
        <w:t xml:space="preserve">, на 5 (п’ять) років, із застосуванням відсоткової ставки у розмірі </w:t>
      </w:r>
      <w:r w:rsidR="004B278A">
        <w:rPr>
          <w:lang w:val="uk-UA"/>
        </w:rPr>
        <w:t>7</w:t>
      </w:r>
      <w:r w:rsidRPr="00CE58C6">
        <w:rPr>
          <w:lang w:val="uk-UA"/>
        </w:rPr>
        <w:t xml:space="preserve"> % від нормативної грошової оцінки землі.</w:t>
      </w:r>
    </w:p>
    <w:p w:rsidR="006F3634" w:rsidRPr="00CE58C6" w:rsidRDefault="006F3634" w:rsidP="006F3634">
      <w:pPr>
        <w:pStyle w:val="a6"/>
        <w:numPr>
          <w:ilvl w:val="0"/>
          <w:numId w:val="26"/>
        </w:numPr>
        <w:tabs>
          <w:tab w:val="left" w:pos="2505"/>
        </w:tabs>
        <w:jc w:val="both"/>
        <w:rPr>
          <w:lang w:val="uk-UA"/>
        </w:rPr>
      </w:pPr>
      <w:r w:rsidRPr="00CE58C6">
        <w:rPr>
          <w:lang w:val="uk-UA"/>
        </w:rPr>
        <w:t xml:space="preserve">Фізичній особі – підприємцю </w:t>
      </w:r>
      <w:r w:rsidR="004B278A">
        <w:rPr>
          <w:lang w:val="uk-UA"/>
        </w:rPr>
        <w:t>Перегняку Віталію Миколайовичу</w:t>
      </w:r>
      <w:r w:rsidRPr="00CE58C6">
        <w:rPr>
          <w:lang w:val="uk-UA"/>
        </w:rPr>
        <w:t xml:space="preserve"> укласти з Ворзельською селищною радою угоду про внесення змін до договору оренди земельної ділянки.</w:t>
      </w:r>
    </w:p>
    <w:p w:rsidR="006F3634" w:rsidRDefault="006F3634" w:rsidP="006F3634">
      <w:pPr>
        <w:numPr>
          <w:ilvl w:val="0"/>
          <w:numId w:val="26"/>
        </w:numPr>
        <w:tabs>
          <w:tab w:val="left" w:pos="2505"/>
        </w:tabs>
        <w:jc w:val="both"/>
        <w:rPr>
          <w:lang w:val="uk-UA"/>
        </w:rPr>
      </w:pPr>
      <w:r>
        <w:rPr>
          <w:lang w:val="uk-UA"/>
        </w:rPr>
        <w:t xml:space="preserve">Фізичній особі – підприємцю </w:t>
      </w:r>
      <w:r w:rsidR="004B278A">
        <w:rPr>
          <w:lang w:val="uk-UA"/>
        </w:rPr>
        <w:t>Перегняку Віталію Миколайовичу</w:t>
      </w:r>
      <w:r>
        <w:rPr>
          <w:lang w:val="uk-UA"/>
        </w:rPr>
        <w:t xml:space="preserve"> зареєструвати право оренди відповідно до Закону України «Про державну реєстрацію речових прав на нерухоме майно та їх обтяжень».</w:t>
      </w:r>
    </w:p>
    <w:p w:rsidR="006F3634" w:rsidRDefault="006F3634" w:rsidP="006F3634">
      <w:pPr>
        <w:numPr>
          <w:ilvl w:val="0"/>
          <w:numId w:val="26"/>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6F3634" w:rsidRDefault="006F3634" w:rsidP="006F3634">
      <w:pPr>
        <w:pStyle w:val="1"/>
        <w:rPr>
          <w:lang w:val="uk-UA"/>
        </w:rPr>
      </w:pPr>
      <w:r>
        <w:rPr>
          <w:b/>
          <w:sz w:val="24"/>
          <w:szCs w:val="24"/>
        </w:rPr>
        <w:t xml:space="preserve">            Міський голова</w:t>
      </w:r>
      <w:r>
        <w:rPr>
          <w:b/>
          <w:sz w:val="24"/>
          <w:szCs w:val="24"/>
        </w:rPr>
        <w:tab/>
      </w:r>
      <w:r>
        <w:rPr>
          <w:b/>
          <w:sz w:val="24"/>
          <w:szCs w:val="24"/>
        </w:rPr>
        <w:tab/>
      </w:r>
      <w:r>
        <w:rPr>
          <w:b/>
          <w:sz w:val="24"/>
          <w:szCs w:val="24"/>
        </w:rPr>
        <w:tab/>
        <w:t xml:space="preserve"> </w:t>
      </w:r>
      <w:r>
        <w:rPr>
          <w:b/>
          <w:sz w:val="24"/>
          <w:szCs w:val="24"/>
        </w:rPr>
        <w:tab/>
      </w:r>
      <w:r>
        <w:rPr>
          <w:b/>
          <w:sz w:val="24"/>
          <w:szCs w:val="24"/>
        </w:rPr>
        <w:tab/>
      </w:r>
      <w:r>
        <w:rPr>
          <w:b/>
          <w:sz w:val="24"/>
          <w:szCs w:val="24"/>
        </w:rPr>
        <w:tab/>
        <w:t xml:space="preserve"> А.П. Федорук</w:t>
      </w:r>
    </w:p>
    <w:p w:rsidR="006F3634" w:rsidRPr="00926CBB" w:rsidRDefault="006F3634" w:rsidP="00CE58C6">
      <w:pPr>
        <w:rPr>
          <w:lang w:val="uk-UA"/>
        </w:rPr>
      </w:pPr>
    </w:p>
    <w:p w:rsidR="00C47952" w:rsidRPr="004B278A" w:rsidRDefault="00C47952" w:rsidP="00C47952">
      <w:pPr>
        <w:pStyle w:val="1"/>
        <w:rPr>
          <w:b/>
          <w:lang w:val="uk-UA"/>
        </w:rPr>
      </w:pPr>
      <w:r>
        <w:tab/>
      </w:r>
      <w:r>
        <w:tab/>
      </w:r>
      <w:r>
        <w:tab/>
      </w:r>
      <w:r>
        <w:tab/>
      </w:r>
      <w:r>
        <w:tab/>
      </w:r>
      <w:r>
        <w:tab/>
      </w:r>
      <w:r>
        <w:tab/>
      </w:r>
      <w:r>
        <w:tab/>
      </w:r>
      <w:r>
        <w:tab/>
      </w:r>
      <w:r>
        <w:tab/>
      </w:r>
      <w:r>
        <w:tab/>
      </w:r>
      <w:r w:rsidR="004B278A">
        <w:rPr>
          <w:lang w:val="uk-UA"/>
        </w:rPr>
        <w:t>ПРОЕКТ</w:t>
      </w:r>
    </w:p>
    <w:p w:rsidR="00C47952" w:rsidRPr="001F0CC3" w:rsidRDefault="00C47952" w:rsidP="00C47952">
      <w:pPr>
        <w:pStyle w:val="1"/>
        <w:jc w:val="center"/>
        <w:rPr>
          <w:b/>
        </w:rPr>
      </w:pPr>
      <w:r>
        <w:rPr>
          <w:b/>
          <w:noProof/>
        </w:rPr>
        <w:drawing>
          <wp:inline distT="0" distB="0" distL="0" distR="0">
            <wp:extent cx="514350" cy="638175"/>
            <wp:effectExtent l="1905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8" cstate="print">
                      <a:grayscl/>
                      <a:biLevel thresh="50000"/>
                    </a:blip>
                    <a:srcRect/>
                    <a:stretch>
                      <a:fillRect/>
                    </a:stretch>
                  </pic:blipFill>
                  <pic:spPr bwMode="auto">
                    <a:xfrm>
                      <a:off x="0" y="0"/>
                      <a:ext cx="514350" cy="638175"/>
                    </a:xfrm>
                    <a:prstGeom prst="rect">
                      <a:avLst/>
                    </a:prstGeom>
                    <a:noFill/>
                    <a:ln w="9525">
                      <a:noFill/>
                      <a:miter lim="800000"/>
                      <a:headEnd/>
                      <a:tailEnd/>
                    </a:ln>
                  </pic:spPr>
                </pic:pic>
              </a:graphicData>
            </a:graphic>
          </wp:inline>
        </w:drawing>
      </w:r>
    </w:p>
    <w:p w:rsidR="00C47952" w:rsidRPr="00FE5F17" w:rsidRDefault="00C47952" w:rsidP="00C47952">
      <w:pPr>
        <w:pStyle w:val="a3"/>
        <w:jc w:val="center"/>
        <w:rPr>
          <w:rFonts w:ascii="Times New Roman" w:hAnsi="Times New Roman"/>
          <w:b/>
          <w:sz w:val="28"/>
          <w:szCs w:val="28"/>
          <w:lang w:val="uk-UA"/>
        </w:rPr>
      </w:pPr>
      <w:r w:rsidRPr="00FE5F17">
        <w:rPr>
          <w:rFonts w:ascii="Times New Roman" w:hAnsi="Times New Roman"/>
          <w:b/>
          <w:sz w:val="28"/>
          <w:szCs w:val="28"/>
          <w:lang w:val="uk-UA"/>
        </w:rPr>
        <w:t>БУЧАНСЬКА   МІСЬКА   РАДА</w:t>
      </w:r>
    </w:p>
    <w:p w:rsidR="00C47952" w:rsidRPr="001F0CC3" w:rsidRDefault="00C47952" w:rsidP="00C47952">
      <w:pPr>
        <w:pStyle w:val="2"/>
        <w:pBdr>
          <w:bottom w:val="single" w:sz="12" w:space="1" w:color="auto"/>
        </w:pBdr>
        <w:rPr>
          <w:sz w:val="28"/>
          <w:szCs w:val="28"/>
        </w:rPr>
      </w:pPr>
      <w:r w:rsidRPr="001F0CC3">
        <w:rPr>
          <w:sz w:val="28"/>
          <w:szCs w:val="28"/>
        </w:rPr>
        <w:t>КИЇВСЬКОЇ ОБЛАСТІ</w:t>
      </w:r>
    </w:p>
    <w:p w:rsidR="00C47952" w:rsidRPr="001E26A4" w:rsidRDefault="00C47952" w:rsidP="00C47952">
      <w:pPr>
        <w:shd w:val="clear" w:color="auto" w:fill="FFFFFF"/>
        <w:rPr>
          <w:b/>
          <w:lang w:val="uk-UA"/>
        </w:rPr>
      </w:pPr>
      <w:r w:rsidRPr="001E26A4">
        <w:rPr>
          <w:b/>
          <w:lang w:val="uk-UA"/>
        </w:rPr>
        <w:t xml:space="preserve">                                           ВІСІМДЕСЯТ </w:t>
      </w:r>
      <w:r>
        <w:rPr>
          <w:b/>
          <w:lang w:val="uk-UA"/>
        </w:rPr>
        <w:t>ШОСТА</w:t>
      </w:r>
      <w:r w:rsidRPr="001E26A4">
        <w:rPr>
          <w:b/>
          <w:lang w:val="uk-UA"/>
        </w:rPr>
        <w:t xml:space="preserve"> СЬОМОГО СКЛИКАННЯ</w:t>
      </w:r>
    </w:p>
    <w:p w:rsidR="00C47952" w:rsidRPr="0001023B" w:rsidRDefault="00C47952" w:rsidP="00C47952">
      <w:pPr>
        <w:pStyle w:val="1"/>
        <w:shd w:val="clear" w:color="auto" w:fill="FFFFFF"/>
        <w:tabs>
          <w:tab w:val="left" w:pos="2625"/>
          <w:tab w:val="center" w:pos="4677"/>
        </w:tabs>
        <w:jc w:val="center"/>
        <w:rPr>
          <w:b/>
          <w:u w:val="single"/>
        </w:rPr>
      </w:pPr>
      <w:r w:rsidRPr="001E26A4">
        <w:rPr>
          <w:b/>
        </w:rPr>
        <w:t>РІШЕННЯ</w:t>
      </w:r>
    </w:p>
    <w:p w:rsidR="00C47952" w:rsidRDefault="00C47952" w:rsidP="00C47952">
      <w:pPr>
        <w:rPr>
          <w:lang w:val="uk-UA"/>
        </w:rPr>
      </w:pPr>
    </w:p>
    <w:p w:rsidR="00C47952" w:rsidRPr="0001023B" w:rsidRDefault="00C47952" w:rsidP="00C47952">
      <w:pPr>
        <w:rPr>
          <w:lang w:val="uk-UA"/>
        </w:rPr>
      </w:pPr>
    </w:p>
    <w:p w:rsidR="00C47952" w:rsidRPr="00676A53" w:rsidRDefault="00C47952" w:rsidP="00C47952">
      <w:pPr>
        <w:rPr>
          <w:b/>
          <w:bCs/>
          <w:lang w:val="uk-UA"/>
        </w:rPr>
      </w:pPr>
      <w:r w:rsidRPr="00DC26CB">
        <w:rPr>
          <w:b/>
          <w:bCs/>
          <w:highlight w:val="yellow"/>
          <w:lang w:val="uk-UA"/>
        </w:rPr>
        <w:t>22.</w:t>
      </w:r>
      <w:r>
        <w:rPr>
          <w:b/>
          <w:bCs/>
          <w:lang w:val="uk-UA"/>
        </w:rPr>
        <w:t>10.</w:t>
      </w:r>
      <w:r w:rsidRPr="0008468F">
        <w:rPr>
          <w:b/>
          <w:bCs/>
          <w:lang w:val="uk-UA"/>
        </w:rPr>
        <w:t>20</w:t>
      </w:r>
      <w:r>
        <w:rPr>
          <w:b/>
          <w:bCs/>
          <w:lang w:val="uk-UA"/>
        </w:rPr>
        <w:t>20</w:t>
      </w:r>
      <w:r w:rsidRPr="0008468F">
        <w:rPr>
          <w:b/>
          <w:bCs/>
          <w:lang w:val="uk-UA"/>
        </w:rPr>
        <w:t xml:space="preserve"> р.</w:t>
      </w:r>
      <w:r w:rsidRPr="005B06DD">
        <w:rPr>
          <w:b/>
          <w:bCs/>
          <w:lang w:val="uk-UA"/>
        </w:rPr>
        <w:t xml:space="preserve">                                                 </w:t>
      </w:r>
      <w:r w:rsidRPr="005B06DD">
        <w:rPr>
          <w:b/>
          <w:bCs/>
          <w:lang w:val="uk-UA"/>
        </w:rPr>
        <w:tab/>
      </w:r>
      <w:r w:rsidRPr="005B06DD">
        <w:rPr>
          <w:b/>
          <w:bCs/>
          <w:lang w:val="uk-UA"/>
        </w:rPr>
        <w:tab/>
      </w:r>
      <w:r w:rsidRPr="005B06DD">
        <w:rPr>
          <w:b/>
          <w:bCs/>
          <w:lang w:val="uk-UA"/>
        </w:rPr>
        <w:tab/>
        <w:t xml:space="preserve">               </w:t>
      </w:r>
      <w:r>
        <w:rPr>
          <w:b/>
          <w:bCs/>
          <w:lang w:val="uk-UA"/>
        </w:rPr>
        <w:t xml:space="preserve">       </w:t>
      </w:r>
      <w:r w:rsidRPr="001E26A4">
        <w:rPr>
          <w:b/>
          <w:u w:val="single"/>
        </w:rPr>
        <w:t>№</w:t>
      </w:r>
      <w:r>
        <w:rPr>
          <w:b/>
          <w:u w:val="single"/>
        </w:rPr>
        <w:t xml:space="preserve">       </w:t>
      </w:r>
      <w:r w:rsidRPr="001E26A4">
        <w:rPr>
          <w:b/>
          <w:u w:val="single"/>
        </w:rPr>
        <w:t>-8</w:t>
      </w:r>
      <w:r>
        <w:rPr>
          <w:b/>
          <w:u w:val="single"/>
          <w:lang w:val="uk-UA"/>
        </w:rPr>
        <w:t>6</w:t>
      </w:r>
      <w:r w:rsidRPr="001E26A4">
        <w:rPr>
          <w:b/>
          <w:u w:val="single"/>
        </w:rPr>
        <w:t>-</w:t>
      </w:r>
      <w:r w:rsidRPr="001E26A4">
        <w:rPr>
          <w:b/>
          <w:u w:val="single"/>
          <w:lang w:val="de-DE"/>
        </w:rPr>
        <w:t>V</w:t>
      </w:r>
      <w:r w:rsidRPr="001E26A4">
        <w:rPr>
          <w:b/>
          <w:u w:val="single"/>
        </w:rPr>
        <w:t>ІІ</w:t>
      </w:r>
      <w:r w:rsidRPr="00676A53">
        <w:rPr>
          <w:b/>
          <w:lang w:val="uk-UA"/>
        </w:rPr>
        <w:tab/>
      </w:r>
      <w:r w:rsidRPr="00676A53">
        <w:rPr>
          <w:b/>
          <w:lang w:val="uk-UA"/>
        </w:rPr>
        <w:tab/>
        <w:t xml:space="preserve">                                                       </w:t>
      </w:r>
    </w:p>
    <w:p w:rsidR="00C47952" w:rsidRPr="00FD0DF4" w:rsidRDefault="00C47952" w:rsidP="00C47952">
      <w:pPr>
        <w:ind w:right="5061"/>
        <w:rPr>
          <w:bCs/>
          <w:iCs/>
          <w:lang w:val="uk-UA"/>
        </w:rPr>
      </w:pPr>
      <w:r>
        <w:rPr>
          <w:b/>
          <w:bCs/>
          <w:iCs/>
          <w:lang w:val="uk-UA"/>
        </w:rPr>
        <w:t xml:space="preserve">Про внесення змін до </w:t>
      </w:r>
      <w:r w:rsidRPr="00FC469D">
        <w:rPr>
          <w:b/>
          <w:bCs/>
          <w:iCs/>
          <w:lang w:val="uk-UA"/>
        </w:rPr>
        <w:t>рішення</w:t>
      </w:r>
      <w:r>
        <w:rPr>
          <w:b/>
          <w:bCs/>
          <w:iCs/>
          <w:lang w:val="uk-UA"/>
        </w:rPr>
        <w:t xml:space="preserve"> </w:t>
      </w:r>
    </w:p>
    <w:p w:rsidR="00C47952" w:rsidRDefault="00C47952" w:rsidP="00C47952">
      <w:pPr>
        <w:ind w:right="5061"/>
        <w:rPr>
          <w:b/>
          <w:bCs/>
          <w:iCs/>
          <w:lang w:val="uk-UA"/>
        </w:rPr>
      </w:pPr>
      <w:r>
        <w:rPr>
          <w:b/>
          <w:bCs/>
          <w:iCs/>
          <w:lang w:val="uk-UA"/>
        </w:rPr>
        <w:t xml:space="preserve">Ворзельської селищної ради </w:t>
      </w:r>
    </w:p>
    <w:p w:rsidR="00C47952" w:rsidRPr="004461D7" w:rsidRDefault="00C47952" w:rsidP="00C47952">
      <w:pPr>
        <w:ind w:right="5061"/>
        <w:rPr>
          <w:b/>
          <w:lang w:val="uk-UA"/>
        </w:rPr>
      </w:pPr>
      <w:r w:rsidRPr="004461D7">
        <w:rPr>
          <w:b/>
          <w:bCs/>
          <w:iCs/>
          <w:lang w:val="uk-UA"/>
        </w:rPr>
        <w:t>від 20.12.2019 р. №771-61-</w:t>
      </w:r>
      <w:r w:rsidRPr="004461D7">
        <w:rPr>
          <w:b/>
          <w:lang w:val="en-US"/>
        </w:rPr>
        <w:t>VII</w:t>
      </w:r>
    </w:p>
    <w:p w:rsidR="00C47952" w:rsidRPr="004461D7" w:rsidRDefault="00C47952" w:rsidP="00C47952">
      <w:pPr>
        <w:ind w:right="5061"/>
        <w:rPr>
          <w:b/>
          <w:lang w:val="uk-UA"/>
        </w:rPr>
      </w:pPr>
      <w:r w:rsidRPr="004461D7">
        <w:rPr>
          <w:b/>
          <w:lang w:val="uk-UA"/>
        </w:rPr>
        <w:t xml:space="preserve">«Про селищний бюджет </w:t>
      </w:r>
    </w:p>
    <w:p w:rsidR="00C47952" w:rsidRDefault="00C47952" w:rsidP="00C47952">
      <w:pPr>
        <w:jc w:val="both"/>
        <w:rPr>
          <w:b/>
          <w:lang w:val="uk-UA"/>
        </w:rPr>
      </w:pPr>
      <w:r w:rsidRPr="004461D7">
        <w:rPr>
          <w:b/>
          <w:lang w:val="uk-UA"/>
        </w:rPr>
        <w:t>сел. Ворзель на 2020 рік»</w:t>
      </w:r>
    </w:p>
    <w:p w:rsidR="00C47952" w:rsidRPr="007A1EDC" w:rsidRDefault="00C47952" w:rsidP="00C47952">
      <w:pPr>
        <w:rPr>
          <w:b/>
          <w:bCs/>
          <w:sz w:val="28"/>
          <w:szCs w:val="28"/>
          <w:lang w:val="uk-UA"/>
        </w:rPr>
      </w:pPr>
      <w:r w:rsidRPr="004B0100">
        <w:rPr>
          <w:bCs/>
          <w:u w:val="single"/>
          <w:lang w:val="uk-UA"/>
        </w:rPr>
        <w:t>10206402000</w:t>
      </w:r>
    </w:p>
    <w:p w:rsidR="00C47952" w:rsidRPr="007A1EDC" w:rsidRDefault="00C47952" w:rsidP="00C47952">
      <w:pPr>
        <w:jc w:val="both"/>
        <w:rPr>
          <w:sz w:val="20"/>
          <w:szCs w:val="20"/>
          <w:lang w:val="uk-UA"/>
        </w:rPr>
      </w:pPr>
      <w:r w:rsidRPr="007A1EDC">
        <w:rPr>
          <w:sz w:val="20"/>
          <w:szCs w:val="20"/>
          <w:lang w:val="uk-UA"/>
        </w:rPr>
        <w:t>(код бюджету)</w:t>
      </w:r>
    </w:p>
    <w:p w:rsidR="00C47952" w:rsidRDefault="00EB5DCB" w:rsidP="00C47952">
      <w:pPr>
        <w:ind w:firstLine="708"/>
        <w:jc w:val="both"/>
        <w:rPr>
          <w:lang w:val="uk-UA"/>
        </w:rPr>
      </w:pPr>
      <w:r>
        <w:rPr>
          <w:rFonts w:eastAsiaTheme="minorHAnsi"/>
          <w:lang w:val="uk-UA" w:eastAsia="en-US"/>
        </w:rPr>
        <w:t>Розглянувши протокол № 3 від 16.10. 2020 року  Ради Ворзельської територіальної громади</w:t>
      </w:r>
      <w:r>
        <w:rPr>
          <w:lang w:val="uk-UA"/>
        </w:rPr>
        <w:t>, з</w:t>
      </w:r>
      <w:r w:rsidR="00C47952">
        <w:rPr>
          <w:lang w:val="uk-UA"/>
        </w:rPr>
        <w:t xml:space="preserve"> метою збалансування і раціонального використання коштів селищного бюджету селища Ворзель,  для забезпечення потреби в асигнуваннях на здійснення невідкладних заходів,</w:t>
      </w:r>
      <w:r w:rsidR="00C47952" w:rsidRPr="00B82EC4">
        <w:rPr>
          <w:lang w:val="uk-UA"/>
        </w:rPr>
        <w:t xml:space="preserve"> </w:t>
      </w:r>
      <w:r w:rsidR="00C47952">
        <w:rPr>
          <w:lang w:val="uk-UA"/>
        </w:rPr>
        <w:t>щодо розроблених програм, враховуючи рішення Бучанської міської ради «Про початок реорганізації Ворзельської селищної ради шляхом приєднання до Бучанської міської ради» від 09.09.2020р. за №5421-83-</w:t>
      </w:r>
      <w:r w:rsidR="00C47952" w:rsidRPr="007E05C7">
        <w:rPr>
          <w:lang w:val="en-US"/>
        </w:rPr>
        <w:t>VII</w:t>
      </w:r>
      <w:r w:rsidR="00C47952">
        <w:rPr>
          <w:lang w:val="uk-UA"/>
        </w:rPr>
        <w:t>, «Про утворення старостинських округів Бучанської міської об’єднаної територіальної громади» від 03.09.2020р. за №5419-83-</w:t>
      </w:r>
      <w:r w:rsidR="00C47952" w:rsidRPr="007E05C7">
        <w:rPr>
          <w:lang w:val="en-US"/>
        </w:rPr>
        <w:t>VII</w:t>
      </w:r>
      <w:r w:rsidR="00C47952">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 за №1022-69-</w:t>
      </w:r>
      <w:r w:rsidR="00C47952" w:rsidRPr="007E05C7">
        <w:rPr>
          <w:lang w:val="en-US"/>
        </w:rPr>
        <w:t>VII</w:t>
      </w:r>
      <w:r w:rsidR="00C47952" w:rsidRPr="00B1090C">
        <w:rPr>
          <w:lang w:val="uk-UA"/>
        </w:rPr>
        <w:t>,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27.08.2020р. за №5237-82-VII,  враховуючи</w:t>
      </w:r>
      <w:r w:rsidR="00C47952">
        <w:rPr>
          <w:lang w:val="uk-UA"/>
        </w:rPr>
        <w:t xml:space="preserve"> пропозиції депутатської комісії з питань економіки, бюджету, інвестицій, будівництва, транспорту та житлово-комунального господарства,</w:t>
      </w:r>
      <w:r w:rsidR="00C47952" w:rsidRPr="00AF74A0">
        <w:rPr>
          <w:lang w:val="uk-UA"/>
        </w:rPr>
        <w:t xml:space="preserve"> </w:t>
      </w:r>
      <w:r w:rsidR="00C47952">
        <w:rPr>
          <w:color w:val="000000"/>
          <w:lang w:val="uk-UA"/>
        </w:rPr>
        <w:t>к</w:t>
      </w:r>
      <w:r w:rsidR="00C47952" w:rsidRPr="001E53F0">
        <w:rPr>
          <w:color w:val="000000"/>
          <w:lang w:val="uk-UA"/>
        </w:rPr>
        <w:t xml:space="preserve">еруючись Конституцією України, </w:t>
      </w:r>
      <w:r w:rsidR="00C47952">
        <w:rPr>
          <w:lang w:val="uk-UA"/>
        </w:rPr>
        <w:t>статтями</w:t>
      </w:r>
      <w:r w:rsidR="00C47952" w:rsidRPr="00AF74A0">
        <w:rPr>
          <w:lang w:val="uk-UA"/>
        </w:rPr>
        <w:t xml:space="preserve"> </w:t>
      </w:r>
      <w:r w:rsidR="00C47952">
        <w:rPr>
          <w:lang w:val="uk-UA"/>
        </w:rPr>
        <w:t xml:space="preserve">69, </w:t>
      </w:r>
      <w:r w:rsidR="00C47952" w:rsidRPr="00AF74A0">
        <w:rPr>
          <w:lang w:val="uk-UA"/>
        </w:rPr>
        <w:t>78 Бюджетного кодексу України, частини 1 пункту 23 статті 26 Закону України “Про місцеве самоврядування в Україні”,</w:t>
      </w:r>
      <w:r w:rsidR="00C47952">
        <w:rPr>
          <w:lang w:val="uk-UA"/>
        </w:rPr>
        <w:t xml:space="preserve"> </w:t>
      </w:r>
      <w:r w:rsidR="00C47952" w:rsidRPr="00AF74A0">
        <w:rPr>
          <w:lang w:val="uk-UA"/>
        </w:rPr>
        <w:t xml:space="preserve"> </w:t>
      </w:r>
      <w:r w:rsidR="00C47952">
        <w:rPr>
          <w:lang w:val="uk-UA"/>
        </w:rPr>
        <w:t>міська рада</w:t>
      </w:r>
    </w:p>
    <w:p w:rsidR="00C47952" w:rsidRDefault="00C47952" w:rsidP="00C47952">
      <w:pPr>
        <w:jc w:val="both"/>
        <w:rPr>
          <w:b/>
          <w:lang w:val="uk-UA"/>
        </w:rPr>
      </w:pPr>
    </w:p>
    <w:p w:rsidR="00C47952" w:rsidRDefault="00C47952" w:rsidP="00C47952">
      <w:pPr>
        <w:ind w:firstLine="284"/>
        <w:jc w:val="center"/>
        <w:rPr>
          <w:b/>
          <w:lang w:val="uk-UA"/>
        </w:rPr>
      </w:pPr>
      <w:r w:rsidRPr="00807038">
        <w:rPr>
          <w:b/>
          <w:lang w:val="uk-UA"/>
        </w:rPr>
        <w:t>В И Р І Ш И Л А :</w:t>
      </w:r>
    </w:p>
    <w:p w:rsidR="00C47952" w:rsidRDefault="00C47952" w:rsidP="00C47952">
      <w:pPr>
        <w:rPr>
          <w:b/>
          <w:lang w:val="uk-UA"/>
        </w:rPr>
      </w:pPr>
    </w:p>
    <w:p w:rsidR="00C47952" w:rsidRPr="00B119FB" w:rsidRDefault="00C47952" w:rsidP="00C47952">
      <w:pPr>
        <w:ind w:right="22"/>
        <w:jc w:val="both"/>
        <w:rPr>
          <w:lang w:val="uk-UA"/>
        </w:rPr>
      </w:pPr>
      <w:r w:rsidRPr="00A60465">
        <w:rPr>
          <w:b/>
          <w:bCs/>
          <w:lang w:val="uk-UA"/>
        </w:rPr>
        <w:t>1.</w:t>
      </w:r>
      <w:r>
        <w:rPr>
          <w:b/>
          <w:bCs/>
          <w:lang w:val="uk-UA"/>
        </w:rPr>
        <w:t xml:space="preserve"> </w:t>
      </w:r>
      <w:r w:rsidRPr="00A60465">
        <w:rPr>
          <w:bCs/>
          <w:lang w:val="uk-UA"/>
        </w:rPr>
        <w:t xml:space="preserve">Внести зміни до рішення Ворзельської селищної ради  </w:t>
      </w:r>
      <w:r w:rsidRPr="00A60465">
        <w:rPr>
          <w:bCs/>
          <w:iCs/>
          <w:lang w:val="uk-UA"/>
        </w:rPr>
        <w:t>від 20.12.201</w:t>
      </w:r>
      <w:r>
        <w:rPr>
          <w:bCs/>
          <w:iCs/>
          <w:lang w:val="uk-UA"/>
        </w:rPr>
        <w:t xml:space="preserve">9 </w:t>
      </w:r>
      <w:r w:rsidRPr="00A60465">
        <w:rPr>
          <w:bCs/>
          <w:iCs/>
          <w:lang w:val="uk-UA"/>
        </w:rPr>
        <w:t>р.</w:t>
      </w:r>
      <w:r w:rsidRPr="00A60465">
        <w:rPr>
          <w:b/>
          <w:bCs/>
          <w:iCs/>
          <w:lang w:val="uk-UA"/>
        </w:rPr>
        <w:t xml:space="preserve"> </w:t>
      </w:r>
      <w:r w:rsidRPr="00A60465">
        <w:rPr>
          <w:bCs/>
          <w:lang w:val="uk-UA"/>
        </w:rPr>
        <w:t>за №</w:t>
      </w:r>
      <w:r w:rsidRPr="007E05C7">
        <w:rPr>
          <w:bCs/>
          <w:iCs/>
          <w:lang w:val="uk-UA"/>
        </w:rPr>
        <w:t>771-61-</w:t>
      </w:r>
      <w:r w:rsidRPr="007E05C7">
        <w:rPr>
          <w:lang w:val="en-US"/>
        </w:rPr>
        <w:t>VII</w:t>
      </w:r>
      <w:r w:rsidRPr="007E05C7">
        <w:rPr>
          <w:bCs/>
          <w:iCs/>
          <w:lang w:val="uk-UA"/>
        </w:rPr>
        <w:t xml:space="preserve"> </w:t>
      </w:r>
      <w:r w:rsidRPr="00A60465">
        <w:rPr>
          <w:bCs/>
          <w:iCs/>
          <w:lang w:val="uk-UA"/>
        </w:rPr>
        <w:t>«Про селищний бюджет сел. Ворзель на 20</w:t>
      </w:r>
      <w:r>
        <w:rPr>
          <w:bCs/>
          <w:iCs/>
          <w:lang w:val="uk-UA"/>
        </w:rPr>
        <w:t>20</w:t>
      </w:r>
      <w:r w:rsidRPr="00A60465">
        <w:rPr>
          <w:bCs/>
          <w:iCs/>
          <w:lang w:val="uk-UA"/>
        </w:rPr>
        <w:t xml:space="preserve"> рік»</w:t>
      </w:r>
      <w:r>
        <w:rPr>
          <w:bCs/>
          <w:iCs/>
          <w:lang w:val="uk-UA"/>
        </w:rPr>
        <w:t xml:space="preserve"> (із змінами, внесеними рішенням Ворзельської селищної ради №803-62-</w:t>
      </w:r>
      <w:r w:rsidRPr="007E05C7">
        <w:rPr>
          <w:lang w:val="en-US"/>
        </w:rPr>
        <w:t>VII</w:t>
      </w:r>
      <w:r>
        <w:rPr>
          <w:lang w:val="uk-UA"/>
        </w:rPr>
        <w:t xml:space="preserve"> від 06.02.2020 р.,</w:t>
      </w:r>
      <w:r w:rsidRPr="00391284">
        <w:rPr>
          <w:bCs/>
          <w:iCs/>
          <w:lang w:val="uk-UA"/>
        </w:rPr>
        <w:t xml:space="preserve"> </w:t>
      </w:r>
      <w:r>
        <w:rPr>
          <w:bCs/>
          <w:iCs/>
          <w:lang w:val="uk-UA"/>
        </w:rPr>
        <w:t>№826-63-</w:t>
      </w:r>
      <w:r w:rsidRPr="007E05C7">
        <w:rPr>
          <w:lang w:val="en-US"/>
        </w:rPr>
        <w:t>VII</w:t>
      </w:r>
      <w:r>
        <w:rPr>
          <w:lang w:val="uk-UA"/>
        </w:rPr>
        <w:t xml:space="preserve"> від 27.02.2020 р., </w:t>
      </w:r>
      <w:r>
        <w:rPr>
          <w:bCs/>
          <w:iCs/>
          <w:lang w:val="uk-UA"/>
        </w:rPr>
        <w:t>№868-64-</w:t>
      </w:r>
      <w:r w:rsidRPr="007E05C7">
        <w:rPr>
          <w:lang w:val="en-US"/>
        </w:rPr>
        <w:t>VII</w:t>
      </w:r>
      <w:r>
        <w:rPr>
          <w:lang w:val="uk-UA"/>
        </w:rPr>
        <w:t xml:space="preserve"> від 27.03.2020 р., </w:t>
      </w:r>
      <w:r>
        <w:rPr>
          <w:bCs/>
          <w:iCs/>
          <w:lang w:val="uk-UA"/>
        </w:rPr>
        <w:t>№872-65-</w:t>
      </w:r>
      <w:r w:rsidRPr="007E05C7">
        <w:rPr>
          <w:lang w:val="en-US"/>
        </w:rPr>
        <w:t>VII</w:t>
      </w:r>
      <w:r>
        <w:rPr>
          <w:lang w:val="uk-UA"/>
        </w:rPr>
        <w:t xml:space="preserve"> від 09.04.2020 р., №887-66-</w:t>
      </w:r>
      <w:r w:rsidRPr="007E05C7">
        <w:rPr>
          <w:lang w:val="en-US"/>
        </w:rPr>
        <w:t>VII</w:t>
      </w:r>
      <w:r>
        <w:rPr>
          <w:lang w:val="uk-UA"/>
        </w:rPr>
        <w:t xml:space="preserve"> від 28.05.2020 р.,</w:t>
      </w:r>
      <w:r w:rsidRPr="0009015D">
        <w:rPr>
          <w:lang w:val="uk-UA"/>
        </w:rPr>
        <w:t xml:space="preserve"> </w:t>
      </w:r>
      <w:r>
        <w:rPr>
          <w:lang w:val="uk-UA"/>
        </w:rPr>
        <w:t>№909-67-</w:t>
      </w:r>
      <w:r w:rsidRPr="007E05C7">
        <w:rPr>
          <w:lang w:val="en-US"/>
        </w:rPr>
        <w:t>VII</w:t>
      </w:r>
      <w:r>
        <w:rPr>
          <w:lang w:val="uk-UA"/>
        </w:rPr>
        <w:t xml:space="preserve"> від 25.06.2020 р., №933-68-VII від 30.07.2020 р.,№978-69-VII від 27.08.2020 р.).</w:t>
      </w:r>
    </w:p>
    <w:p w:rsidR="00C47952" w:rsidRPr="00395160" w:rsidRDefault="00C47952" w:rsidP="00C47952">
      <w:pPr>
        <w:ind w:right="22"/>
        <w:jc w:val="both"/>
        <w:rPr>
          <w:bCs/>
          <w:iCs/>
          <w:lang w:val="uk-UA"/>
        </w:rPr>
      </w:pPr>
      <w:r w:rsidRPr="00395160">
        <w:rPr>
          <w:b/>
          <w:bCs/>
          <w:iCs/>
          <w:lang w:val="uk-UA"/>
        </w:rPr>
        <w:t>1.</w:t>
      </w:r>
      <w:r>
        <w:rPr>
          <w:b/>
          <w:bCs/>
          <w:iCs/>
          <w:lang w:val="uk-UA"/>
        </w:rPr>
        <w:t>1</w:t>
      </w:r>
      <w:r w:rsidRPr="00395160">
        <w:rPr>
          <w:b/>
          <w:bCs/>
          <w:iCs/>
          <w:lang w:val="uk-UA"/>
        </w:rPr>
        <w:t xml:space="preserve">. </w:t>
      </w:r>
      <w:r w:rsidRPr="00395160">
        <w:rPr>
          <w:bCs/>
          <w:iCs/>
          <w:lang w:val="uk-UA"/>
        </w:rPr>
        <w:t>У другому абзаці пункту 1 цифри «</w:t>
      </w:r>
      <w:r>
        <w:rPr>
          <w:b/>
          <w:bCs/>
          <w:iCs/>
          <w:lang w:val="uk-UA"/>
        </w:rPr>
        <w:t>38552643,0</w:t>
      </w:r>
      <w:r>
        <w:rPr>
          <w:bCs/>
          <w:iCs/>
          <w:lang w:val="uk-UA"/>
        </w:rPr>
        <w:t xml:space="preserve">» </w:t>
      </w:r>
      <w:r w:rsidRPr="00395160">
        <w:rPr>
          <w:bCs/>
          <w:iCs/>
          <w:lang w:val="uk-UA"/>
        </w:rPr>
        <w:t>«</w:t>
      </w:r>
      <w:r>
        <w:rPr>
          <w:b/>
          <w:bCs/>
          <w:iCs/>
          <w:lang w:val="uk-UA"/>
        </w:rPr>
        <w:t>21754216,0</w:t>
      </w:r>
      <w:r w:rsidRPr="00395160">
        <w:rPr>
          <w:bCs/>
          <w:iCs/>
          <w:lang w:val="uk-UA"/>
        </w:rPr>
        <w:t>»</w:t>
      </w:r>
      <w:r>
        <w:rPr>
          <w:bCs/>
          <w:iCs/>
          <w:lang w:val="uk-UA"/>
        </w:rPr>
        <w:t xml:space="preserve"> та</w:t>
      </w:r>
      <w:r w:rsidRPr="00395160">
        <w:rPr>
          <w:bCs/>
          <w:iCs/>
          <w:lang w:val="uk-UA"/>
        </w:rPr>
        <w:t xml:space="preserve"> </w:t>
      </w:r>
      <w:r w:rsidRPr="00395160">
        <w:rPr>
          <w:b/>
          <w:bCs/>
          <w:iCs/>
          <w:lang w:val="uk-UA"/>
        </w:rPr>
        <w:t>«</w:t>
      </w:r>
      <w:r>
        <w:rPr>
          <w:b/>
          <w:bCs/>
          <w:iCs/>
          <w:lang w:val="uk-UA"/>
        </w:rPr>
        <w:t>16798427,0</w:t>
      </w:r>
      <w:r w:rsidRPr="00395160">
        <w:rPr>
          <w:b/>
          <w:bCs/>
          <w:iCs/>
          <w:lang w:val="uk-UA"/>
        </w:rPr>
        <w:t>»</w:t>
      </w:r>
      <w:r w:rsidRPr="00395160">
        <w:rPr>
          <w:bCs/>
          <w:iCs/>
          <w:lang w:val="uk-UA"/>
        </w:rPr>
        <w:t xml:space="preserve"> замінити та доповнити відповідно </w:t>
      </w:r>
      <w:r w:rsidRPr="005908A2">
        <w:rPr>
          <w:bCs/>
          <w:iCs/>
          <w:lang w:val="uk-UA"/>
        </w:rPr>
        <w:t>на «</w:t>
      </w:r>
      <w:r>
        <w:rPr>
          <w:b/>
          <w:bCs/>
          <w:iCs/>
          <w:lang w:val="uk-UA"/>
        </w:rPr>
        <w:t>39756288,0</w:t>
      </w:r>
      <w:r w:rsidRPr="005908A2">
        <w:rPr>
          <w:bCs/>
          <w:iCs/>
          <w:lang w:val="uk-UA"/>
        </w:rPr>
        <w:t>»  «</w:t>
      </w:r>
      <w:r w:rsidRPr="005908A2">
        <w:rPr>
          <w:b/>
          <w:bCs/>
          <w:iCs/>
          <w:lang w:val="uk-UA"/>
        </w:rPr>
        <w:t>21754216,0</w:t>
      </w:r>
      <w:r w:rsidRPr="005908A2">
        <w:rPr>
          <w:bCs/>
          <w:iCs/>
          <w:lang w:val="uk-UA"/>
        </w:rPr>
        <w:t xml:space="preserve">» та </w:t>
      </w:r>
      <w:r w:rsidRPr="005908A2">
        <w:rPr>
          <w:b/>
          <w:bCs/>
          <w:iCs/>
          <w:lang w:val="uk-UA"/>
        </w:rPr>
        <w:t>«</w:t>
      </w:r>
      <w:r>
        <w:rPr>
          <w:b/>
          <w:bCs/>
          <w:iCs/>
          <w:lang w:val="uk-UA"/>
        </w:rPr>
        <w:t>18002072,0</w:t>
      </w:r>
      <w:r w:rsidRPr="005908A2">
        <w:rPr>
          <w:b/>
          <w:bCs/>
          <w:iCs/>
          <w:lang w:val="uk-UA"/>
        </w:rPr>
        <w:t>»</w:t>
      </w:r>
      <w:r w:rsidRPr="005908A2">
        <w:rPr>
          <w:bCs/>
          <w:iCs/>
          <w:lang w:val="uk-UA"/>
        </w:rPr>
        <w:t>.</w:t>
      </w:r>
      <w:r w:rsidRPr="00B91F8A">
        <w:rPr>
          <w:bCs/>
          <w:iCs/>
          <w:lang w:val="uk-UA"/>
        </w:rPr>
        <w:t xml:space="preserve"> </w:t>
      </w:r>
    </w:p>
    <w:p w:rsidR="00C47952" w:rsidRPr="00395160" w:rsidRDefault="00C47952" w:rsidP="00C47952">
      <w:pPr>
        <w:ind w:right="22"/>
        <w:jc w:val="both"/>
        <w:rPr>
          <w:bCs/>
          <w:lang w:val="uk-UA"/>
        </w:rPr>
      </w:pPr>
      <w:r w:rsidRPr="00395160">
        <w:rPr>
          <w:b/>
          <w:bCs/>
          <w:lang w:val="uk-UA"/>
        </w:rPr>
        <w:t>1.</w:t>
      </w:r>
      <w:r>
        <w:rPr>
          <w:b/>
          <w:bCs/>
          <w:lang w:val="uk-UA"/>
        </w:rPr>
        <w:t>2</w:t>
      </w:r>
      <w:r w:rsidRPr="00395160">
        <w:rPr>
          <w:b/>
          <w:bCs/>
          <w:lang w:val="uk-UA"/>
        </w:rPr>
        <w:t xml:space="preserve">. </w:t>
      </w:r>
      <w:r>
        <w:rPr>
          <w:b/>
          <w:bCs/>
          <w:lang w:val="uk-UA"/>
        </w:rPr>
        <w:t xml:space="preserve">У </w:t>
      </w:r>
      <w:r>
        <w:rPr>
          <w:bCs/>
          <w:lang w:val="uk-UA"/>
        </w:rPr>
        <w:t>п</w:t>
      </w:r>
      <w:r w:rsidRPr="00395160">
        <w:rPr>
          <w:bCs/>
          <w:lang w:val="uk-UA"/>
        </w:rPr>
        <w:t>ункт</w:t>
      </w:r>
      <w:r>
        <w:rPr>
          <w:bCs/>
          <w:lang w:val="uk-UA"/>
        </w:rPr>
        <w:t>і</w:t>
      </w:r>
      <w:r w:rsidRPr="00395160">
        <w:rPr>
          <w:bCs/>
          <w:lang w:val="uk-UA"/>
        </w:rPr>
        <w:t xml:space="preserve"> 5 </w:t>
      </w:r>
      <w:r>
        <w:rPr>
          <w:bCs/>
          <w:lang w:val="uk-UA"/>
        </w:rPr>
        <w:t xml:space="preserve">цифру </w:t>
      </w:r>
      <w:r w:rsidRPr="003B0A77">
        <w:rPr>
          <w:b/>
          <w:bCs/>
          <w:lang w:val="uk-UA"/>
        </w:rPr>
        <w:t>«</w:t>
      </w:r>
      <w:r>
        <w:rPr>
          <w:b/>
          <w:bCs/>
          <w:lang w:val="uk-UA"/>
        </w:rPr>
        <w:t>29125643,0</w:t>
      </w:r>
      <w:r w:rsidRPr="003B0A77">
        <w:rPr>
          <w:b/>
          <w:bCs/>
          <w:lang w:val="uk-UA"/>
        </w:rPr>
        <w:t>»</w:t>
      </w:r>
      <w:r>
        <w:rPr>
          <w:bCs/>
          <w:lang w:val="uk-UA"/>
        </w:rPr>
        <w:t xml:space="preserve"> замінити відповідно цифрою </w:t>
      </w:r>
      <w:r w:rsidRPr="003B0A77">
        <w:rPr>
          <w:b/>
          <w:bCs/>
          <w:lang w:val="uk-UA"/>
        </w:rPr>
        <w:t>«</w:t>
      </w:r>
      <w:r>
        <w:rPr>
          <w:b/>
          <w:bCs/>
          <w:lang w:val="uk-UA"/>
        </w:rPr>
        <w:t>29479643,0</w:t>
      </w:r>
      <w:r w:rsidRPr="003B0A77">
        <w:rPr>
          <w:b/>
          <w:bCs/>
          <w:lang w:val="uk-UA"/>
        </w:rPr>
        <w:t>»</w:t>
      </w:r>
      <w:r>
        <w:rPr>
          <w:b/>
          <w:bCs/>
          <w:lang w:val="uk-UA"/>
        </w:rPr>
        <w:t>.</w:t>
      </w:r>
    </w:p>
    <w:p w:rsidR="00C47952" w:rsidRDefault="00C47952" w:rsidP="00C47952">
      <w:pPr>
        <w:rPr>
          <w:lang w:val="uk-UA"/>
        </w:rPr>
      </w:pPr>
      <w:r w:rsidRPr="00395160">
        <w:rPr>
          <w:b/>
          <w:lang w:val="uk-UA"/>
        </w:rPr>
        <w:t xml:space="preserve">2. </w:t>
      </w:r>
      <w:r>
        <w:rPr>
          <w:b/>
          <w:lang w:val="uk-UA"/>
        </w:rPr>
        <w:t xml:space="preserve"> </w:t>
      </w:r>
      <w:r w:rsidRPr="00395160">
        <w:rPr>
          <w:lang w:val="uk-UA"/>
        </w:rPr>
        <w:t>Викласти дода</w:t>
      </w:r>
      <w:r>
        <w:rPr>
          <w:lang w:val="uk-UA"/>
        </w:rPr>
        <w:t xml:space="preserve">тки </w:t>
      </w:r>
      <w:r w:rsidRPr="00395160">
        <w:rPr>
          <w:lang w:val="uk-UA"/>
        </w:rPr>
        <w:t xml:space="preserve"> №</w:t>
      </w:r>
      <w:r>
        <w:rPr>
          <w:lang w:val="uk-UA"/>
        </w:rPr>
        <w:t xml:space="preserve"> 2, 3, 6, 7 до рішення у новій редакції.</w:t>
      </w:r>
    </w:p>
    <w:p w:rsidR="00C47952" w:rsidRPr="00B57832" w:rsidRDefault="00C47952" w:rsidP="00C47952">
      <w:pPr>
        <w:rPr>
          <w:lang w:val="uk-UA"/>
        </w:rPr>
      </w:pPr>
      <w:r w:rsidRPr="00356078">
        <w:rPr>
          <w:b/>
          <w:lang w:val="uk-UA"/>
        </w:rPr>
        <w:t>3.</w:t>
      </w:r>
      <w:r>
        <w:rPr>
          <w:lang w:val="uk-UA"/>
        </w:rPr>
        <w:t xml:space="preserve">  Відділу обліку та звітності Ворзельської селищної ради </w:t>
      </w:r>
      <w:r w:rsidRPr="008A2346">
        <w:rPr>
          <w:lang w:val="uk-UA"/>
        </w:rPr>
        <w:t xml:space="preserve"> внести відповідні зміни до бюджету </w:t>
      </w:r>
      <w:r>
        <w:rPr>
          <w:lang w:val="uk-UA"/>
        </w:rPr>
        <w:t>селища Ворзель.</w:t>
      </w:r>
    </w:p>
    <w:p w:rsidR="00C47952" w:rsidRPr="008A2346" w:rsidRDefault="00C47952" w:rsidP="00C47952">
      <w:pPr>
        <w:jc w:val="both"/>
        <w:rPr>
          <w:sz w:val="22"/>
          <w:szCs w:val="22"/>
          <w:lang w:val="uk-UA"/>
        </w:rPr>
      </w:pPr>
      <w:r>
        <w:rPr>
          <w:b/>
          <w:lang w:val="uk-UA"/>
        </w:rPr>
        <w:t>4</w:t>
      </w:r>
      <w:r w:rsidRPr="008A2346">
        <w:rPr>
          <w:b/>
        </w:rPr>
        <w:t>.</w:t>
      </w:r>
      <w:r>
        <w:rPr>
          <w:lang w:val="uk-UA"/>
        </w:rPr>
        <w:t xml:space="preserve"> </w:t>
      </w:r>
      <w:r w:rsidRPr="008A2346">
        <w:t>Контроль за виконанням даного рішення покласти на постійну комісію з питань</w:t>
      </w:r>
      <w:r w:rsidRPr="008A2346">
        <w:rPr>
          <w:lang w:val="uk-UA"/>
        </w:rPr>
        <w:t xml:space="preserve"> </w:t>
      </w:r>
      <w:r>
        <w:rPr>
          <w:lang w:val="uk-UA"/>
        </w:rPr>
        <w:t>регламенту, забезпечення контролю за виконанням рішень, планування, бюджету, фінансів і цін, з питань економічної реформи.</w:t>
      </w:r>
    </w:p>
    <w:p w:rsidR="00C47952" w:rsidRPr="001F0CC3" w:rsidRDefault="00C47952" w:rsidP="00C47952">
      <w:pPr>
        <w:ind w:firstLine="900"/>
        <w:jc w:val="both"/>
        <w:rPr>
          <w:sz w:val="22"/>
          <w:szCs w:val="22"/>
          <w:lang w:val="uk-UA"/>
        </w:rPr>
      </w:pPr>
    </w:p>
    <w:p w:rsidR="00C47952" w:rsidRPr="00EF71BB" w:rsidRDefault="00C47952" w:rsidP="00C47952">
      <w:pPr>
        <w:rPr>
          <w:b/>
          <w:sz w:val="26"/>
          <w:szCs w:val="26"/>
          <w:lang w:val="uk-UA"/>
        </w:rPr>
      </w:pPr>
      <w:r w:rsidRPr="001E26A4">
        <w:rPr>
          <w:b/>
          <w:sz w:val="26"/>
          <w:szCs w:val="26"/>
          <w:lang w:val="uk-UA"/>
        </w:rPr>
        <w:t xml:space="preserve">Міський голова                                                                                       </w:t>
      </w:r>
      <w:r>
        <w:rPr>
          <w:b/>
          <w:sz w:val="26"/>
          <w:szCs w:val="26"/>
          <w:lang w:val="uk-UA"/>
        </w:rPr>
        <w:t xml:space="preserve"> </w:t>
      </w:r>
      <w:r w:rsidRPr="001E26A4">
        <w:rPr>
          <w:b/>
          <w:sz w:val="26"/>
          <w:szCs w:val="26"/>
          <w:lang w:val="uk-UA"/>
        </w:rPr>
        <w:t xml:space="preserve">А.П.Федорук            </w:t>
      </w:r>
    </w:p>
    <w:p w:rsidR="00C47952" w:rsidRDefault="00C47952" w:rsidP="00C47952">
      <w:pPr>
        <w:jc w:val="right"/>
        <w:rPr>
          <w:highlight w:val="yellow"/>
          <w:lang w:val="uk-UA"/>
        </w:rPr>
      </w:pPr>
    </w:p>
    <w:p w:rsidR="00AD3317" w:rsidRDefault="00AD3317" w:rsidP="00C47952">
      <w:pPr>
        <w:jc w:val="right"/>
        <w:rPr>
          <w:lang w:val="uk-UA"/>
        </w:rPr>
      </w:pPr>
    </w:p>
    <w:p w:rsidR="00C47952" w:rsidRPr="00A52CC1" w:rsidRDefault="00C47952" w:rsidP="00C47952">
      <w:pPr>
        <w:jc w:val="right"/>
        <w:rPr>
          <w:lang w:val="uk-UA"/>
        </w:rPr>
      </w:pPr>
      <w:r w:rsidRPr="00A52CC1">
        <w:rPr>
          <w:lang w:val="uk-UA"/>
        </w:rPr>
        <w:t>Додаток</w:t>
      </w:r>
    </w:p>
    <w:p w:rsidR="00C47952" w:rsidRPr="00A52CC1" w:rsidRDefault="00C47952" w:rsidP="00C47952">
      <w:pPr>
        <w:jc w:val="right"/>
        <w:rPr>
          <w:lang w:val="uk-UA"/>
        </w:rPr>
      </w:pPr>
      <w:r w:rsidRPr="00A52CC1">
        <w:rPr>
          <w:lang w:val="uk-UA"/>
        </w:rPr>
        <w:t>до рішення  8</w:t>
      </w:r>
      <w:r>
        <w:rPr>
          <w:lang w:val="uk-UA"/>
        </w:rPr>
        <w:t>6</w:t>
      </w:r>
      <w:r w:rsidRPr="00A52CC1">
        <w:rPr>
          <w:lang w:val="uk-UA"/>
        </w:rPr>
        <w:t xml:space="preserve"> сесії </w:t>
      </w:r>
      <w:r w:rsidRPr="00A52CC1">
        <w:rPr>
          <w:lang w:val="en-US"/>
        </w:rPr>
        <w:t>VI</w:t>
      </w:r>
      <w:r w:rsidRPr="00A52CC1">
        <w:rPr>
          <w:lang w:val="uk-UA"/>
        </w:rPr>
        <w:t>І скликання</w:t>
      </w:r>
    </w:p>
    <w:p w:rsidR="00C47952" w:rsidRPr="00A52CC1" w:rsidRDefault="00C47952" w:rsidP="00C47952">
      <w:pPr>
        <w:jc w:val="center"/>
        <w:rPr>
          <w:lang w:val="uk-UA"/>
        </w:rPr>
      </w:pPr>
      <w:r>
        <w:rPr>
          <w:lang w:val="uk-UA"/>
        </w:rPr>
        <w:t xml:space="preserve">                                                                               </w:t>
      </w:r>
      <w:r w:rsidRPr="00A52CC1">
        <w:rPr>
          <w:lang w:val="uk-UA"/>
        </w:rPr>
        <w:t>Бучанської міської ради</w:t>
      </w:r>
    </w:p>
    <w:p w:rsidR="00C47952" w:rsidRPr="00695FB5" w:rsidRDefault="00C47952" w:rsidP="00C47952">
      <w:pPr>
        <w:rPr>
          <w:lang w:val="uk-UA"/>
        </w:rPr>
      </w:pPr>
      <w:r>
        <w:rPr>
          <w:lang w:val="uk-UA"/>
        </w:rPr>
        <w:t xml:space="preserve">                                                                                             </w:t>
      </w:r>
      <w:r w:rsidRPr="00A52CC1">
        <w:rPr>
          <w:lang w:val="uk-UA"/>
        </w:rPr>
        <w:t xml:space="preserve">Від  </w:t>
      </w:r>
      <w:r w:rsidRPr="006A0A7D">
        <w:rPr>
          <w:lang w:val="uk-UA"/>
        </w:rPr>
        <w:t xml:space="preserve">22 </w:t>
      </w:r>
      <w:r>
        <w:rPr>
          <w:lang w:val="uk-UA"/>
        </w:rPr>
        <w:t>жовтня</w:t>
      </w:r>
      <w:r w:rsidRPr="00A52CC1">
        <w:rPr>
          <w:lang w:val="uk-UA"/>
        </w:rPr>
        <w:t xml:space="preserve"> 2020 року №</w:t>
      </w:r>
      <w:r>
        <w:rPr>
          <w:lang w:val="uk-UA"/>
        </w:rPr>
        <w:t xml:space="preserve">     </w:t>
      </w:r>
      <w:r w:rsidRPr="00A52CC1">
        <w:rPr>
          <w:lang w:val="uk-UA"/>
        </w:rPr>
        <w:t>- 8</w:t>
      </w:r>
      <w:r>
        <w:rPr>
          <w:lang w:val="uk-UA"/>
        </w:rPr>
        <w:t>6</w:t>
      </w:r>
      <w:r w:rsidRPr="00A52CC1">
        <w:rPr>
          <w:lang w:val="uk-UA"/>
        </w:rPr>
        <w:t xml:space="preserve"> -</w:t>
      </w:r>
      <w:r w:rsidRPr="00A52CC1">
        <w:rPr>
          <w:lang w:val="en-US"/>
        </w:rPr>
        <w:t>VI</w:t>
      </w:r>
      <w:r w:rsidRPr="00D90B06">
        <w:rPr>
          <w:lang w:val="uk-UA"/>
        </w:rPr>
        <w:t>І</w:t>
      </w:r>
      <w:r w:rsidRPr="00695FB5">
        <w:rPr>
          <w:lang w:val="uk-UA"/>
        </w:rPr>
        <w:t xml:space="preserve"> </w:t>
      </w:r>
    </w:p>
    <w:p w:rsidR="00C47952" w:rsidRPr="00DF2B73" w:rsidRDefault="00C47952" w:rsidP="00C47952">
      <w:pPr>
        <w:jc w:val="right"/>
        <w:rPr>
          <w:sz w:val="20"/>
          <w:szCs w:val="20"/>
          <w:lang w:val="uk-UA"/>
        </w:rPr>
      </w:pPr>
    </w:p>
    <w:p w:rsidR="00C47952" w:rsidRPr="00644604" w:rsidRDefault="00C47952" w:rsidP="00C47952">
      <w:pPr>
        <w:jc w:val="center"/>
        <w:rPr>
          <w:b/>
          <w:lang w:val="uk-UA"/>
        </w:rPr>
      </w:pPr>
    </w:p>
    <w:p w:rsidR="00C47952" w:rsidRPr="00644604" w:rsidRDefault="00C47952" w:rsidP="00C47952">
      <w:pPr>
        <w:jc w:val="center"/>
        <w:rPr>
          <w:b/>
          <w:lang w:val="uk-UA"/>
        </w:rPr>
      </w:pPr>
      <w:r w:rsidRPr="00644604">
        <w:rPr>
          <w:b/>
          <w:lang w:val="uk-UA"/>
        </w:rPr>
        <w:t>Пропозиції</w:t>
      </w:r>
    </w:p>
    <w:p w:rsidR="00C47952" w:rsidRPr="00695FB5" w:rsidRDefault="00C47952" w:rsidP="00C47952">
      <w:pPr>
        <w:jc w:val="center"/>
        <w:rPr>
          <w:lang w:val="uk-UA"/>
        </w:rPr>
      </w:pPr>
    </w:p>
    <w:p w:rsidR="00C47952" w:rsidRPr="00352A86" w:rsidRDefault="00C47952" w:rsidP="00C47952">
      <w:pPr>
        <w:pStyle w:val="a7"/>
        <w:tabs>
          <w:tab w:val="left" w:pos="708"/>
        </w:tabs>
        <w:jc w:val="both"/>
        <w:rPr>
          <w:b/>
          <w:u w:val="single"/>
          <w:lang w:val="uk-UA"/>
        </w:rPr>
      </w:pPr>
      <w:r>
        <w:rPr>
          <w:b/>
          <w:u w:val="single"/>
          <w:lang w:val="uk-UA"/>
        </w:rPr>
        <w:t>1</w:t>
      </w:r>
      <w:r w:rsidRPr="00AB552A">
        <w:rPr>
          <w:b/>
          <w:u w:val="single"/>
          <w:lang w:val="uk-UA"/>
        </w:rPr>
        <w:t>.</w:t>
      </w:r>
      <w:r>
        <w:rPr>
          <w:b/>
          <w:u w:val="single"/>
          <w:lang w:val="uk-UA"/>
        </w:rPr>
        <w:t>Загальний фонд</w:t>
      </w:r>
    </w:p>
    <w:p w:rsidR="00C47952" w:rsidRPr="00047576" w:rsidRDefault="00C47952" w:rsidP="00C47952">
      <w:pPr>
        <w:jc w:val="both"/>
        <w:rPr>
          <w:lang w:val="uk-UA"/>
        </w:rPr>
      </w:pPr>
      <w:r w:rsidRPr="00047576">
        <w:rPr>
          <w:lang w:val="uk-UA"/>
        </w:rPr>
        <w:t xml:space="preserve">Враховуючи офіційний висновок фінансового управління Ірпінської міської ради про обсяг вільного залишку бюджетних коштів по загальному фонду селищного бюджету за результатами звіту про виконання селищного бюджету 01 січня 2020 року збільшити видаткову частину загального фонду на суму </w:t>
      </w:r>
      <w:r>
        <w:rPr>
          <w:b/>
          <w:lang w:val="uk-UA"/>
        </w:rPr>
        <w:t>4</w:t>
      </w:r>
      <w:r w:rsidRPr="00047576">
        <w:rPr>
          <w:b/>
          <w:lang w:val="uk-UA"/>
        </w:rPr>
        <w:t>00 000,0</w:t>
      </w:r>
      <w:r w:rsidRPr="00047576">
        <w:rPr>
          <w:lang w:val="uk-UA"/>
        </w:rPr>
        <w:t xml:space="preserve"> </w:t>
      </w:r>
      <w:r w:rsidRPr="00047576">
        <w:rPr>
          <w:b/>
          <w:lang w:val="uk-UA"/>
        </w:rPr>
        <w:t>грн.</w:t>
      </w:r>
      <w:r w:rsidRPr="00047576">
        <w:rPr>
          <w:lang w:val="uk-UA"/>
        </w:rPr>
        <w:t xml:space="preserve"> та відповідно збільшити бюджетні призначення головного розпорядника коштів по окремих кодах тимчасової та економічної класифікації видатків, в тому числі:</w:t>
      </w:r>
    </w:p>
    <w:p w:rsidR="00C47952" w:rsidRPr="005F463D" w:rsidRDefault="00C47952" w:rsidP="00C47952">
      <w:pPr>
        <w:jc w:val="both"/>
        <w:rPr>
          <w:lang w:val="uk-UA"/>
        </w:rPr>
      </w:pPr>
      <w:r w:rsidRPr="005F463D">
        <w:rPr>
          <w:b/>
          <w:bCs/>
          <w:lang w:val="uk-UA"/>
        </w:rPr>
        <w:t>КПКВКМБ</w:t>
      </w:r>
      <w:r w:rsidRPr="005F463D">
        <w:rPr>
          <w:b/>
          <w:lang w:val="uk-UA"/>
        </w:rPr>
        <w:t xml:space="preserve">  0116030 «Організація благоустрою населених пунктів»             </w:t>
      </w:r>
      <w:r w:rsidRPr="00E4449A">
        <w:rPr>
          <w:b/>
          <w:lang w:val="uk-UA"/>
        </w:rPr>
        <w:t>200 000,0</w:t>
      </w:r>
      <w:r>
        <w:rPr>
          <w:lang w:val="uk-UA"/>
        </w:rPr>
        <w:t xml:space="preserve"> </w:t>
      </w:r>
      <w:r w:rsidRPr="005F463D">
        <w:rPr>
          <w:b/>
          <w:lang w:val="uk-UA"/>
        </w:rPr>
        <w:t>грн.</w:t>
      </w:r>
    </w:p>
    <w:p w:rsidR="00C47952" w:rsidRPr="005F463D" w:rsidRDefault="00C47952" w:rsidP="00C47952">
      <w:pPr>
        <w:rPr>
          <w:lang w:val="uk-UA"/>
        </w:rPr>
      </w:pPr>
      <w:r w:rsidRPr="005F463D">
        <w:rPr>
          <w:lang w:val="uk-UA"/>
        </w:rPr>
        <w:t>КЕКВ 2210 «Предмети, матеріали, обладнання та інвентар»                                 200 000,0</w:t>
      </w:r>
      <w:r>
        <w:rPr>
          <w:lang w:val="uk-UA"/>
        </w:rPr>
        <w:t xml:space="preserve"> </w:t>
      </w:r>
      <w:r w:rsidRPr="005F463D">
        <w:rPr>
          <w:lang w:val="uk-UA"/>
        </w:rPr>
        <w:t>грн</w:t>
      </w:r>
      <w:r>
        <w:rPr>
          <w:lang w:val="uk-UA"/>
        </w:rPr>
        <w:t>.</w:t>
      </w:r>
    </w:p>
    <w:p w:rsidR="00C47952" w:rsidRDefault="00C47952" w:rsidP="00C47952">
      <w:pPr>
        <w:pStyle w:val="a7"/>
        <w:tabs>
          <w:tab w:val="left" w:pos="708"/>
        </w:tabs>
        <w:jc w:val="both"/>
        <w:rPr>
          <w:b/>
          <w:bCs/>
          <w:lang w:val="uk-UA"/>
        </w:rPr>
      </w:pPr>
    </w:p>
    <w:p w:rsidR="00C47952" w:rsidRPr="00047576" w:rsidRDefault="00C47952" w:rsidP="00C47952">
      <w:pPr>
        <w:pStyle w:val="a7"/>
        <w:tabs>
          <w:tab w:val="left" w:pos="708"/>
        </w:tabs>
        <w:jc w:val="both"/>
        <w:rPr>
          <w:b/>
          <w:lang w:val="uk-UA"/>
        </w:rPr>
      </w:pPr>
      <w:r w:rsidRPr="00685AE5">
        <w:rPr>
          <w:b/>
          <w:bCs/>
          <w:lang w:val="uk-UA"/>
        </w:rPr>
        <w:t>КПКВКМБ</w:t>
      </w:r>
      <w:r w:rsidRPr="00685AE5">
        <w:rPr>
          <w:b/>
          <w:lang w:val="uk-UA"/>
        </w:rPr>
        <w:t xml:space="preserve">  011</w:t>
      </w:r>
      <w:r>
        <w:rPr>
          <w:b/>
          <w:lang w:val="uk-UA"/>
        </w:rPr>
        <w:t xml:space="preserve">7130 </w:t>
      </w:r>
      <w:r w:rsidRPr="00685AE5">
        <w:rPr>
          <w:b/>
          <w:lang w:val="uk-UA"/>
        </w:rPr>
        <w:t>«</w:t>
      </w:r>
      <w:r>
        <w:rPr>
          <w:b/>
          <w:lang w:val="uk-UA"/>
        </w:rPr>
        <w:t>Здійснення заходів із землеустрою</w:t>
      </w:r>
      <w:r w:rsidRPr="007172EF">
        <w:rPr>
          <w:b/>
          <w:lang w:val="uk-UA"/>
        </w:rPr>
        <w:t xml:space="preserve">»                           </w:t>
      </w:r>
      <w:r>
        <w:rPr>
          <w:b/>
          <w:lang w:val="uk-UA"/>
        </w:rPr>
        <w:t xml:space="preserve">    200 000</w:t>
      </w:r>
      <w:r w:rsidRPr="00FC5B41">
        <w:rPr>
          <w:b/>
          <w:lang w:val="uk-UA"/>
        </w:rPr>
        <w:t>,0</w:t>
      </w:r>
      <w:r>
        <w:rPr>
          <w:lang w:val="uk-UA"/>
        </w:rPr>
        <w:t xml:space="preserve"> </w:t>
      </w:r>
      <w:r w:rsidRPr="003C743D">
        <w:rPr>
          <w:b/>
          <w:lang w:val="uk-UA"/>
        </w:rPr>
        <w:t>грн.</w:t>
      </w:r>
      <w:r w:rsidRPr="007172EF">
        <w:rPr>
          <w:b/>
          <w:lang w:val="uk-UA"/>
        </w:rPr>
        <w:t xml:space="preserve">            </w:t>
      </w:r>
      <w:r>
        <w:rPr>
          <w:b/>
          <w:lang w:val="uk-UA"/>
        </w:rPr>
        <w:t xml:space="preserve">                                                                      </w:t>
      </w:r>
    </w:p>
    <w:p w:rsidR="00C47952" w:rsidRPr="001B3866" w:rsidRDefault="00C47952" w:rsidP="00C47952">
      <w:pPr>
        <w:pStyle w:val="a9"/>
        <w:tabs>
          <w:tab w:val="clear" w:pos="4677"/>
          <w:tab w:val="clear" w:pos="9355"/>
        </w:tabs>
        <w:jc w:val="both"/>
        <w:rPr>
          <w:lang w:val="uk-UA"/>
        </w:rPr>
      </w:pPr>
      <w:r w:rsidRPr="00201BEC">
        <w:rPr>
          <w:lang w:val="uk-UA"/>
        </w:rPr>
        <w:t xml:space="preserve">КЕКВ </w:t>
      </w:r>
      <w:r>
        <w:rPr>
          <w:lang w:val="uk-UA"/>
        </w:rPr>
        <w:t>2240</w:t>
      </w:r>
      <w:r w:rsidRPr="00201BEC">
        <w:rPr>
          <w:lang w:val="uk-UA"/>
        </w:rPr>
        <w:t xml:space="preserve"> «</w:t>
      </w:r>
      <w:r>
        <w:rPr>
          <w:lang w:val="uk-UA"/>
        </w:rPr>
        <w:t>Оплата послуг (крім комунальних)</w:t>
      </w:r>
      <w:r w:rsidRPr="00201BEC">
        <w:rPr>
          <w:lang w:val="uk-UA"/>
        </w:rPr>
        <w:t xml:space="preserve">» </w:t>
      </w:r>
      <w:r>
        <w:rPr>
          <w:lang w:val="uk-UA"/>
        </w:rPr>
        <w:t xml:space="preserve">                                                 200 000</w:t>
      </w:r>
      <w:r w:rsidRPr="00CC6C89">
        <w:rPr>
          <w:lang w:val="uk-UA"/>
        </w:rPr>
        <w:t>,0 грн</w:t>
      </w:r>
      <w:r w:rsidRPr="00C721B5">
        <w:rPr>
          <w:b/>
          <w:lang w:val="uk-UA"/>
        </w:rPr>
        <w:t>.</w:t>
      </w:r>
      <w:r w:rsidRPr="00201BEC">
        <w:rPr>
          <w:lang w:val="uk-UA"/>
        </w:rPr>
        <w:t xml:space="preserve">            </w:t>
      </w:r>
      <w:r>
        <w:rPr>
          <w:lang w:val="uk-UA"/>
        </w:rPr>
        <w:t xml:space="preserve">                           </w:t>
      </w:r>
    </w:p>
    <w:p w:rsidR="00C47952" w:rsidRDefault="00C47952" w:rsidP="00C47952">
      <w:pPr>
        <w:pStyle w:val="a7"/>
        <w:tabs>
          <w:tab w:val="left" w:pos="708"/>
        </w:tabs>
        <w:jc w:val="both"/>
        <w:rPr>
          <w:b/>
          <w:u w:val="single"/>
          <w:lang w:val="uk-UA"/>
        </w:rPr>
      </w:pPr>
    </w:p>
    <w:p w:rsidR="00C47952" w:rsidRPr="00352A86" w:rsidRDefault="00C47952" w:rsidP="00C47952">
      <w:pPr>
        <w:pStyle w:val="a7"/>
        <w:tabs>
          <w:tab w:val="left" w:pos="708"/>
        </w:tabs>
        <w:jc w:val="both"/>
        <w:rPr>
          <w:b/>
          <w:u w:val="single"/>
          <w:lang w:val="uk-UA"/>
        </w:rPr>
      </w:pPr>
      <w:r w:rsidRPr="00987821">
        <w:rPr>
          <w:b/>
          <w:u w:val="single"/>
          <w:lang w:val="uk-UA"/>
        </w:rPr>
        <w:t>2.Спеціальний фонд (бюджет розвитку)</w:t>
      </w:r>
      <w:r w:rsidRPr="00C45BD9">
        <w:rPr>
          <w:bCs/>
          <w:lang w:val="uk-UA"/>
        </w:rPr>
        <w:t xml:space="preserve">                  </w:t>
      </w:r>
      <w:r>
        <w:rPr>
          <w:b/>
          <w:lang w:val="uk-UA"/>
        </w:rPr>
        <w:t xml:space="preserve"> </w:t>
      </w:r>
      <w:r w:rsidRPr="006D0C19">
        <w:rPr>
          <w:b/>
          <w:lang w:val="uk-UA"/>
        </w:rPr>
        <w:t xml:space="preserve">                                                                                  </w:t>
      </w:r>
      <w:r>
        <w:rPr>
          <w:b/>
          <w:lang w:val="uk-UA"/>
        </w:rPr>
        <w:t xml:space="preserve">                               </w:t>
      </w:r>
    </w:p>
    <w:p w:rsidR="00C47952" w:rsidRDefault="00C47952" w:rsidP="00C47952">
      <w:pPr>
        <w:jc w:val="both"/>
        <w:rPr>
          <w:lang w:val="uk-UA"/>
        </w:rPr>
      </w:pPr>
      <w:r>
        <w:rPr>
          <w:lang w:val="uk-UA"/>
        </w:rPr>
        <w:t xml:space="preserve">Враховуючи офіційний висновок фінансового управління Ірпінської міської ради про обсяг вільного залишку бюджетних коштів по спеціальному фонду (бюджет розвитку) селищного бюджету за результатами звіту про виконання селищного бюджету 01 січня 2020 року </w:t>
      </w:r>
      <w:r w:rsidRPr="002F1C40">
        <w:rPr>
          <w:lang w:val="uk-UA"/>
        </w:rPr>
        <w:t>збільшити</w:t>
      </w:r>
      <w:r>
        <w:rPr>
          <w:lang w:val="uk-UA"/>
        </w:rPr>
        <w:t xml:space="preserve"> видаткову частину спеціального фонду (бюджет розвитку) на </w:t>
      </w:r>
      <w:r w:rsidRPr="00633A42">
        <w:rPr>
          <w:lang w:val="uk-UA"/>
        </w:rPr>
        <w:t>суму</w:t>
      </w:r>
      <w:r>
        <w:rPr>
          <w:lang w:val="uk-UA"/>
        </w:rPr>
        <w:t xml:space="preserve"> </w:t>
      </w:r>
      <w:r>
        <w:rPr>
          <w:b/>
          <w:lang w:val="uk-UA"/>
        </w:rPr>
        <w:t>849</w:t>
      </w:r>
      <w:r w:rsidRPr="0076089A">
        <w:rPr>
          <w:lang w:val="uk-UA"/>
        </w:rPr>
        <w:t xml:space="preserve"> </w:t>
      </w:r>
      <w:r>
        <w:rPr>
          <w:b/>
          <w:lang w:val="uk-UA"/>
        </w:rPr>
        <w:t>645</w:t>
      </w:r>
      <w:r w:rsidRPr="0076089A">
        <w:rPr>
          <w:b/>
          <w:lang w:val="uk-UA"/>
        </w:rPr>
        <w:t>,0</w:t>
      </w:r>
      <w:r w:rsidRPr="0076089A">
        <w:rPr>
          <w:lang w:val="uk-UA"/>
        </w:rPr>
        <w:t xml:space="preserve"> </w:t>
      </w:r>
      <w:r w:rsidRPr="0076089A">
        <w:rPr>
          <w:b/>
          <w:lang w:val="uk-UA"/>
        </w:rPr>
        <w:t>грн.</w:t>
      </w:r>
      <w:r>
        <w:rPr>
          <w:lang w:val="uk-UA"/>
        </w:rPr>
        <w:t xml:space="preserve"> та відповідно збільшити бюджетні призначення головного розпорядника коштів по окремих кодах тимчасової та економічної класифікації видатків, в тому числі:</w:t>
      </w:r>
    </w:p>
    <w:p w:rsidR="00C47952" w:rsidRDefault="00C47952" w:rsidP="00C47952">
      <w:pPr>
        <w:pStyle w:val="a7"/>
        <w:tabs>
          <w:tab w:val="left" w:pos="708"/>
        </w:tabs>
        <w:jc w:val="both"/>
        <w:rPr>
          <w:b/>
          <w:lang w:val="uk-UA"/>
        </w:rPr>
      </w:pPr>
      <w:r w:rsidRPr="00685AE5">
        <w:rPr>
          <w:b/>
          <w:bCs/>
          <w:lang w:val="uk-UA"/>
        </w:rPr>
        <w:t>КПКВКМБ</w:t>
      </w:r>
      <w:r w:rsidRPr="00685AE5">
        <w:rPr>
          <w:b/>
          <w:lang w:val="uk-UA"/>
        </w:rPr>
        <w:t xml:space="preserve">  011</w:t>
      </w:r>
      <w:r>
        <w:rPr>
          <w:b/>
          <w:lang w:val="uk-UA"/>
        </w:rPr>
        <w:t xml:space="preserve">7330 </w:t>
      </w:r>
      <w:r w:rsidRPr="00685AE5">
        <w:rPr>
          <w:b/>
          <w:lang w:val="uk-UA"/>
        </w:rPr>
        <w:t>«</w:t>
      </w:r>
      <w:r>
        <w:rPr>
          <w:b/>
          <w:lang w:val="uk-UA"/>
        </w:rPr>
        <w:t>Будівництво інших об’єктів комунальної</w:t>
      </w:r>
    </w:p>
    <w:p w:rsidR="00C47952" w:rsidRPr="006B10EC" w:rsidRDefault="00C47952" w:rsidP="00C47952">
      <w:pPr>
        <w:jc w:val="both"/>
        <w:rPr>
          <w:lang w:val="uk-UA"/>
        </w:rPr>
      </w:pPr>
      <w:r>
        <w:rPr>
          <w:b/>
          <w:lang w:val="uk-UA"/>
        </w:rPr>
        <w:t xml:space="preserve">                                                          власності</w:t>
      </w:r>
      <w:r w:rsidRPr="007172EF">
        <w:rPr>
          <w:b/>
          <w:lang w:val="uk-UA"/>
        </w:rPr>
        <w:t xml:space="preserve">»                                       </w:t>
      </w:r>
      <w:r>
        <w:rPr>
          <w:b/>
          <w:lang w:val="uk-UA"/>
        </w:rPr>
        <w:t xml:space="preserve">                   500 000</w:t>
      </w:r>
      <w:r w:rsidRPr="00FC5B41">
        <w:rPr>
          <w:b/>
          <w:lang w:val="uk-UA"/>
        </w:rPr>
        <w:t>,0</w:t>
      </w:r>
      <w:r>
        <w:rPr>
          <w:lang w:val="uk-UA"/>
        </w:rPr>
        <w:t xml:space="preserve"> </w:t>
      </w:r>
      <w:r w:rsidRPr="003C743D">
        <w:rPr>
          <w:b/>
          <w:lang w:val="uk-UA"/>
        </w:rPr>
        <w:t>грн.</w:t>
      </w:r>
    </w:p>
    <w:p w:rsidR="00C47952" w:rsidRPr="001B3866" w:rsidRDefault="00C47952" w:rsidP="00C47952">
      <w:pPr>
        <w:pStyle w:val="a9"/>
        <w:tabs>
          <w:tab w:val="clear" w:pos="4677"/>
          <w:tab w:val="clear" w:pos="9355"/>
        </w:tabs>
        <w:jc w:val="both"/>
        <w:rPr>
          <w:lang w:val="uk-UA"/>
        </w:rPr>
      </w:pPr>
      <w:r w:rsidRPr="00201BEC">
        <w:rPr>
          <w:lang w:val="uk-UA"/>
        </w:rPr>
        <w:t>КЕКВ 31</w:t>
      </w:r>
      <w:r>
        <w:rPr>
          <w:lang w:val="uk-UA"/>
        </w:rPr>
        <w:t>2</w:t>
      </w:r>
      <w:r w:rsidRPr="00201BEC">
        <w:rPr>
          <w:lang w:val="uk-UA"/>
        </w:rPr>
        <w:t>2 «Капітальн</w:t>
      </w:r>
      <w:r>
        <w:rPr>
          <w:lang w:val="uk-UA"/>
        </w:rPr>
        <w:t xml:space="preserve">е будівництво (придбання) </w:t>
      </w:r>
      <w:r w:rsidRPr="00201BEC">
        <w:rPr>
          <w:lang w:val="uk-UA"/>
        </w:rPr>
        <w:t xml:space="preserve">інших об’єктів» </w:t>
      </w:r>
      <w:r>
        <w:rPr>
          <w:lang w:val="uk-UA"/>
        </w:rPr>
        <w:t xml:space="preserve">                    500 000</w:t>
      </w:r>
      <w:r w:rsidRPr="00CC6C89">
        <w:rPr>
          <w:lang w:val="uk-UA"/>
        </w:rPr>
        <w:t>,0 грн</w:t>
      </w:r>
      <w:r w:rsidRPr="00C721B5">
        <w:rPr>
          <w:b/>
          <w:lang w:val="uk-UA"/>
        </w:rPr>
        <w:t>.</w:t>
      </w:r>
      <w:r w:rsidRPr="00201BEC">
        <w:rPr>
          <w:lang w:val="uk-UA"/>
        </w:rPr>
        <w:t xml:space="preserve">            </w:t>
      </w:r>
      <w:r>
        <w:rPr>
          <w:lang w:val="uk-UA"/>
        </w:rPr>
        <w:t xml:space="preserve">                           </w:t>
      </w:r>
    </w:p>
    <w:p w:rsidR="00C47952" w:rsidRDefault="00C47952" w:rsidP="00C47952">
      <w:pPr>
        <w:jc w:val="both"/>
        <w:rPr>
          <w:lang w:val="uk-UA"/>
        </w:rPr>
      </w:pPr>
      <w:r>
        <w:rPr>
          <w:b/>
          <w:lang w:val="uk-UA"/>
        </w:rPr>
        <w:t>-</w:t>
      </w:r>
      <w:r>
        <w:rPr>
          <w:lang w:val="uk-UA"/>
        </w:rPr>
        <w:t xml:space="preserve">Будівництво центру надання адміністративних </w:t>
      </w:r>
      <w:r w:rsidRPr="006A0A7D">
        <w:rPr>
          <w:lang w:val="uk-UA"/>
        </w:rPr>
        <w:t>послуг по проспекту Курортний, 1.</w:t>
      </w:r>
    </w:p>
    <w:p w:rsidR="00C47952" w:rsidRDefault="00C47952" w:rsidP="00C47952">
      <w:pPr>
        <w:jc w:val="both"/>
        <w:rPr>
          <w:lang w:val="uk-UA"/>
        </w:rPr>
      </w:pPr>
      <w:r w:rsidRPr="00437413">
        <w:rPr>
          <w:lang w:val="uk-UA"/>
        </w:rPr>
        <w:t xml:space="preserve"> в селищі Ворзель Київської обл.</w:t>
      </w:r>
      <w:r>
        <w:rPr>
          <w:lang w:val="uk-UA"/>
        </w:rPr>
        <w:t xml:space="preserve"> ( в т.ч. п.к.д., авт.нагляд)</w:t>
      </w:r>
      <w:r w:rsidRPr="00437413">
        <w:rPr>
          <w:lang w:val="uk-UA"/>
        </w:rPr>
        <w:t xml:space="preserve">                                </w:t>
      </w:r>
      <w:r>
        <w:rPr>
          <w:lang w:val="uk-UA"/>
        </w:rPr>
        <w:t xml:space="preserve">    500 000,0 грн.</w:t>
      </w:r>
    </w:p>
    <w:p w:rsidR="00C47952" w:rsidRDefault="00C47952" w:rsidP="00C47952">
      <w:pPr>
        <w:pStyle w:val="a7"/>
        <w:tabs>
          <w:tab w:val="left" w:pos="708"/>
        </w:tabs>
        <w:jc w:val="both"/>
        <w:rPr>
          <w:b/>
          <w:bCs/>
          <w:lang w:val="uk-UA"/>
        </w:rPr>
      </w:pPr>
    </w:p>
    <w:p w:rsidR="00C47952" w:rsidRPr="001B3866" w:rsidRDefault="00C47952" w:rsidP="00C47952">
      <w:pPr>
        <w:pStyle w:val="a7"/>
        <w:tabs>
          <w:tab w:val="left" w:pos="708"/>
        </w:tabs>
        <w:jc w:val="both"/>
        <w:rPr>
          <w:b/>
          <w:lang w:val="uk-UA"/>
        </w:rPr>
      </w:pPr>
      <w:r w:rsidRPr="00685AE5">
        <w:rPr>
          <w:b/>
          <w:bCs/>
          <w:lang w:val="uk-UA"/>
        </w:rPr>
        <w:t>КПКВКМБ</w:t>
      </w:r>
      <w:r w:rsidRPr="00685AE5">
        <w:rPr>
          <w:b/>
          <w:lang w:val="uk-UA"/>
        </w:rPr>
        <w:t xml:space="preserve">  011</w:t>
      </w:r>
      <w:r>
        <w:rPr>
          <w:b/>
          <w:lang w:val="uk-UA"/>
        </w:rPr>
        <w:t xml:space="preserve">7322 </w:t>
      </w:r>
      <w:r w:rsidRPr="00685AE5">
        <w:rPr>
          <w:b/>
          <w:lang w:val="uk-UA"/>
        </w:rPr>
        <w:t>«</w:t>
      </w:r>
      <w:r>
        <w:rPr>
          <w:b/>
          <w:lang w:val="uk-UA"/>
        </w:rPr>
        <w:t>Будівництво медичних установ   та закладів</w:t>
      </w:r>
      <w:r w:rsidRPr="007172EF">
        <w:rPr>
          <w:b/>
          <w:lang w:val="uk-UA"/>
        </w:rPr>
        <w:t xml:space="preserve">»       </w:t>
      </w:r>
      <w:r>
        <w:rPr>
          <w:b/>
          <w:lang w:val="uk-UA"/>
        </w:rPr>
        <w:t xml:space="preserve">      50 000</w:t>
      </w:r>
      <w:r w:rsidRPr="00FC5B41">
        <w:rPr>
          <w:b/>
          <w:lang w:val="uk-UA"/>
        </w:rPr>
        <w:t>,0</w:t>
      </w:r>
      <w:r>
        <w:rPr>
          <w:lang w:val="uk-UA"/>
        </w:rPr>
        <w:t xml:space="preserve"> </w:t>
      </w:r>
      <w:r w:rsidRPr="003C743D">
        <w:rPr>
          <w:b/>
          <w:lang w:val="uk-UA"/>
        </w:rPr>
        <w:t>грн.</w:t>
      </w:r>
      <w:r w:rsidRPr="007172EF">
        <w:rPr>
          <w:b/>
          <w:lang w:val="uk-UA"/>
        </w:rPr>
        <w:t xml:space="preserve">                        </w:t>
      </w:r>
      <w:r>
        <w:rPr>
          <w:b/>
          <w:lang w:val="uk-UA"/>
        </w:rPr>
        <w:t xml:space="preserve">           </w:t>
      </w:r>
    </w:p>
    <w:p w:rsidR="00C47952" w:rsidRPr="001B3866" w:rsidRDefault="00C47952" w:rsidP="00C47952">
      <w:pPr>
        <w:pStyle w:val="a9"/>
        <w:tabs>
          <w:tab w:val="clear" w:pos="4677"/>
          <w:tab w:val="clear" w:pos="9355"/>
        </w:tabs>
        <w:jc w:val="both"/>
        <w:rPr>
          <w:lang w:val="uk-UA"/>
        </w:rPr>
      </w:pPr>
      <w:r w:rsidRPr="00201BEC">
        <w:rPr>
          <w:lang w:val="uk-UA"/>
        </w:rPr>
        <w:t>КЕКВ 31</w:t>
      </w:r>
      <w:r>
        <w:rPr>
          <w:lang w:val="uk-UA"/>
        </w:rPr>
        <w:t>2</w:t>
      </w:r>
      <w:r w:rsidRPr="00201BEC">
        <w:rPr>
          <w:lang w:val="uk-UA"/>
        </w:rPr>
        <w:t>2 «Капітальн</w:t>
      </w:r>
      <w:r>
        <w:rPr>
          <w:lang w:val="uk-UA"/>
        </w:rPr>
        <w:t xml:space="preserve">е будівництво (придбання) </w:t>
      </w:r>
      <w:r w:rsidRPr="00201BEC">
        <w:rPr>
          <w:lang w:val="uk-UA"/>
        </w:rPr>
        <w:t xml:space="preserve">інших об’єктів» </w:t>
      </w:r>
      <w:r>
        <w:rPr>
          <w:lang w:val="uk-UA"/>
        </w:rPr>
        <w:t xml:space="preserve">                    50  000</w:t>
      </w:r>
      <w:r w:rsidRPr="00CC6C89">
        <w:rPr>
          <w:lang w:val="uk-UA"/>
        </w:rPr>
        <w:t>,0 грн</w:t>
      </w:r>
      <w:r w:rsidRPr="00C721B5">
        <w:rPr>
          <w:b/>
          <w:lang w:val="uk-UA"/>
        </w:rPr>
        <w:t>.</w:t>
      </w:r>
      <w:r w:rsidRPr="00201BEC">
        <w:rPr>
          <w:lang w:val="uk-UA"/>
        </w:rPr>
        <w:t xml:space="preserve">            </w:t>
      </w:r>
      <w:r>
        <w:rPr>
          <w:lang w:val="uk-UA"/>
        </w:rPr>
        <w:t xml:space="preserve">                           </w:t>
      </w:r>
    </w:p>
    <w:p w:rsidR="00C47952" w:rsidRDefault="00C47952" w:rsidP="00C47952">
      <w:pPr>
        <w:tabs>
          <w:tab w:val="left" w:pos="900"/>
        </w:tabs>
        <w:jc w:val="both"/>
        <w:rPr>
          <w:lang w:val="uk-UA"/>
        </w:rPr>
      </w:pPr>
      <w:r w:rsidRPr="001B3866">
        <w:rPr>
          <w:lang w:val="uk-UA"/>
        </w:rPr>
        <w:t>-Будівництво амбулаторії первинної медичної допомоги</w:t>
      </w:r>
      <w:r>
        <w:rPr>
          <w:lang w:val="uk-UA"/>
        </w:rPr>
        <w:t xml:space="preserve"> комунальної</w:t>
      </w:r>
    </w:p>
    <w:p w:rsidR="00C47952" w:rsidRDefault="00C47952" w:rsidP="00C47952">
      <w:pPr>
        <w:tabs>
          <w:tab w:val="left" w:pos="900"/>
        </w:tabs>
        <w:jc w:val="both"/>
        <w:rPr>
          <w:lang w:val="uk-UA"/>
        </w:rPr>
      </w:pPr>
      <w:r>
        <w:rPr>
          <w:lang w:val="uk-UA"/>
        </w:rPr>
        <w:t>власності по вул.Котляревського №21-в, в селищі Ворзель Київської обл.</w:t>
      </w:r>
    </w:p>
    <w:p w:rsidR="00C47952" w:rsidRDefault="00C47952" w:rsidP="00C47952">
      <w:pPr>
        <w:tabs>
          <w:tab w:val="left" w:pos="900"/>
        </w:tabs>
        <w:jc w:val="both"/>
        <w:rPr>
          <w:lang w:val="uk-UA"/>
        </w:rPr>
      </w:pPr>
      <w:r>
        <w:rPr>
          <w:lang w:val="uk-UA"/>
        </w:rPr>
        <w:t>(в т. ч. п.к.д., авт.нагляд)                                                                                              50 000,0 грн.</w:t>
      </w:r>
    </w:p>
    <w:p w:rsidR="00C47952" w:rsidRDefault="00C47952" w:rsidP="00C47952">
      <w:pPr>
        <w:pStyle w:val="a7"/>
        <w:tabs>
          <w:tab w:val="left" w:pos="708"/>
        </w:tabs>
        <w:jc w:val="both"/>
        <w:rPr>
          <w:b/>
          <w:bCs/>
          <w:lang w:val="uk-UA"/>
        </w:rPr>
      </w:pPr>
    </w:p>
    <w:p w:rsidR="00C47952" w:rsidRDefault="00C47952" w:rsidP="00C47952">
      <w:pPr>
        <w:pStyle w:val="a7"/>
        <w:tabs>
          <w:tab w:val="left" w:pos="708"/>
        </w:tabs>
        <w:jc w:val="both"/>
        <w:rPr>
          <w:b/>
          <w:lang w:val="uk-UA"/>
        </w:rPr>
      </w:pPr>
      <w:r w:rsidRPr="00873E7F">
        <w:rPr>
          <w:b/>
          <w:bCs/>
          <w:lang w:val="uk-UA"/>
        </w:rPr>
        <w:t>КПКВКМБ 0117</w:t>
      </w:r>
      <w:r>
        <w:rPr>
          <w:b/>
          <w:bCs/>
          <w:lang w:val="uk-UA"/>
        </w:rPr>
        <w:t>461</w:t>
      </w:r>
      <w:r w:rsidRPr="00873E7F">
        <w:rPr>
          <w:b/>
          <w:bCs/>
          <w:lang w:val="uk-UA"/>
        </w:rPr>
        <w:t xml:space="preserve"> </w:t>
      </w:r>
      <w:r w:rsidRPr="00685AE5">
        <w:rPr>
          <w:b/>
          <w:lang w:val="uk-UA"/>
        </w:rPr>
        <w:t>«</w:t>
      </w:r>
      <w:r w:rsidRPr="00C47DC3">
        <w:rPr>
          <w:b/>
          <w:lang w:val="uk-UA"/>
        </w:rPr>
        <w:t xml:space="preserve">Утримання та розвиток автомобільних доріг </w:t>
      </w:r>
    </w:p>
    <w:p w:rsidR="00C47952" w:rsidRDefault="00C47952" w:rsidP="00C47952">
      <w:pPr>
        <w:pStyle w:val="a7"/>
        <w:tabs>
          <w:tab w:val="left" w:pos="708"/>
        </w:tabs>
        <w:jc w:val="both"/>
        <w:rPr>
          <w:b/>
          <w:lang w:val="uk-UA"/>
        </w:rPr>
      </w:pPr>
      <w:r>
        <w:rPr>
          <w:b/>
          <w:lang w:val="uk-UA"/>
        </w:rPr>
        <w:t xml:space="preserve">                                 </w:t>
      </w:r>
      <w:r w:rsidRPr="00C47DC3">
        <w:rPr>
          <w:b/>
          <w:lang w:val="uk-UA"/>
        </w:rPr>
        <w:t xml:space="preserve">та дорожньої  інфраструктури за рахунок коштів </w:t>
      </w:r>
    </w:p>
    <w:p w:rsidR="00C47952" w:rsidRPr="004E121B" w:rsidRDefault="00C47952" w:rsidP="00C47952">
      <w:pPr>
        <w:pStyle w:val="a9"/>
        <w:tabs>
          <w:tab w:val="clear" w:pos="4677"/>
          <w:tab w:val="clear" w:pos="9355"/>
        </w:tabs>
        <w:jc w:val="both"/>
        <w:rPr>
          <w:b/>
          <w:lang w:val="uk-UA"/>
        </w:rPr>
      </w:pPr>
      <w:r>
        <w:rPr>
          <w:b/>
          <w:lang w:val="uk-UA"/>
        </w:rPr>
        <w:t xml:space="preserve">                                                 </w:t>
      </w:r>
      <w:r w:rsidRPr="00C47DC3">
        <w:rPr>
          <w:b/>
          <w:lang w:val="uk-UA"/>
        </w:rPr>
        <w:t>місцевого бюджету</w:t>
      </w:r>
      <w:r w:rsidRPr="007172EF">
        <w:rPr>
          <w:b/>
          <w:lang w:val="uk-UA"/>
        </w:rPr>
        <w:t xml:space="preserve">»                                       </w:t>
      </w:r>
      <w:r>
        <w:rPr>
          <w:b/>
          <w:lang w:val="uk-UA"/>
        </w:rPr>
        <w:t xml:space="preserve">           299</w:t>
      </w:r>
      <w:r w:rsidRPr="00C47DC3">
        <w:rPr>
          <w:b/>
          <w:lang w:val="uk-UA"/>
        </w:rPr>
        <w:t> </w:t>
      </w:r>
      <w:r>
        <w:rPr>
          <w:b/>
          <w:lang w:val="uk-UA"/>
        </w:rPr>
        <w:t>645</w:t>
      </w:r>
      <w:r w:rsidRPr="00C47DC3">
        <w:rPr>
          <w:b/>
          <w:lang w:val="uk-UA"/>
        </w:rPr>
        <w:t xml:space="preserve">,0 грн.  </w:t>
      </w:r>
    </w:p>
    <w:p w:rsidR="00C47952" w:rsidRDefault="00C47952" w:rsidP="00C47952">
      <w:pPr>
        <w:pStyle w:val="a9"/>
        <w:tabs>
          <w:tab w:val="clear" w:pos="4677"/>
          <w:tab w:val="clear" w:pos="9355"/>
        </w:tabs>
        <w:jc w:val="both"/>
        <w:rPr>
          <w:b/>
          <w:lang w:val="uk-UA"/>
        </w:rPr>
      </w:pPr>
      <w:r w:rsidRPr="00201BEC">
        <w:rPr>
          <w:lang w:val="uk-UA"/>
        </w:rPr>
        <w:t xml:space="preserve">КЕКВ 3132 «Капітальний ремонт інших об’єктів» </w:t>
      </w:r>
      <w:r>
        <w:rPr>
          <w:lang w:val="uk-UA"/>
        </w:rPr>
        <w:t xml:space="preserve">                                                </w:t>
      </w:r>
      <w:r>
        <w:rPr>
          <w:b/>
          <w:lang w:val="uk-UA"/>
        </w:rPr>
        <w:t>299</w:t>
      </w:r>
      <w:r w:rsidRPr="00C47DC3">
        <w:rPr>
          <w:b/>
          <w:lang w:val="uk-UA"/>
        </w:rPr>
        <w:t> </w:t>
      </w:r>
      <w:r>
        <w:rPr>
          <w:b/>
          <w:lang w:val="uk-UA"/>
        </w:rPr>
        <w:t>645</w:t>
      </w:r>
      <w:r w:rsidRPr="00C47DC3">
        <w:rPr>
          <w:b/>
          <w:lang w:val="uk-UA"/>
        </w:rPr>
        <w:t xml:space="preserve">,0 грн.  </w:t>
      </w:r>
    </w:p>
    <w:p w:rsidR="00C47952" w:rsidRDefault="00C47952" w:rsidP="00C47952">
      <w:pPr>
        <w:pStyle w:val="a9"/>
        <w:tabs>
          <w:tab w:val="clear" w:pos="4677"/>
          <w:tab w:val="clear" w:pos="9355"/>
        </w:tabs>
        <w:jc w:val="both"/>
        <w:rPr>
          <w:lang w:val="uk-UA"/>
        </w:rPr>
      </w:pPr>
      <w:r w:rsidRPr="003D1844">
        <w:rPr>
          <w:lang w:val="uk-UA"/>
        </w:rPr>
        <w:t xml:space="preserve">-Капітальний ремонт дороги комунальної власності по вул..Лісова </w:t>
      </w:r>
    </w:p>
    <w:p w:rsidR="00C47952" w:rsidRDefault="00C47952" w:rsidP="00C47952">
      <w:pPr>
        <w:tabs>
          <w:tab w:val="left" w:pos="900"/>
        </w:tabs>
        <w:jc w:val="both"/>
        <w:rPr>
          <w:lang w:val="uk-UA"/>
        </w:rPr>
      </w:pPr>
      <w:r w:rsidRPr="003D1844">
        <w:rPr>
          <w:lang w:val="uk-UA"/>
        </w:rPr>
        <w:t>на</w:t>
      </w:r>
      <w:r>
        <w:rPr>
          <w:lang w:val="uk-UA"/>
        </w:rPr>
        <w:t>в</w:t>
      </w:r>
      <w:r w:rsidRPr="003D1844">
        <w:rPr>
          <w:lang w:val="uk-UA"/>
        </w:rPr>
        <w:t xml:space="preserve">проти парку «Перемога»  </w:t>
      </w:r>
      <w:r>
        <w:rPr>
          <w:lang w:val="uk-UA"/>
        </w:rPr>
        <w:t>, в селищі Ворзель Київської обл.</w:t>
      </w:r>
    </w:p>
    <w:p w:rsidR="00C47952" w:rsidRDefault="00C47952" w:rsidP="00C47952">
      <w:pPr>
        <w:tabs>
          <w:tab w:val="left" w:pos="900"/>
        </w:tabs>
        <w:jc w:val="both"/>
        <w:rPr>
          <w:lang w:val="uk-UA"/>
        </w:rPr>
      </w:pPr>
      <w:r>
        <w:rPr>
          <w:lang w:val="uk-UA"/>
        </w:rPr>
        <w:t>(в т. ч. тех.нагл.)                                                                                                           299 645,0 грн.</w:t>
      </w:r>
    </w:p>
    <w:p w:rsidR="00C47952" w:rsidRPr="003D1844" w:rsidRDefault="00C47952" w:rsidP="00C47952">
      <w:pPr>
        <w:pStyle w:val="a9"/>
        <w:tabs>
          <w:tab w:val="clear" w:pos="4677"/>
          <w:tab w:val="clear" w:pos="9355"/>
        </w:tabs>
        <w:jc w:val="both"/>
        <w:rPr>
          <w:lang w:val="uk-UA"/>
        </w:rPr>
      </w:pPr>
      <w:r w:rsidRPr="003D1844">
        <w:rPr>
          <w:lang w:val="uk-UA"/>
        </w:rPr>
        <w:t xml:space="preserve">                                                                </w:t>
      </w:r>
    </w:p>
    <w:p w:rsidR="00C47952" w:rsidRDefault="00C47952" w:rsidP="00C47952">
      <w:pPr>
        <w:tabs>
          <w:tab w:val="left" w:pos="900"/>
        </w:tabs>
        <w:jc w:val="both"/>
        <w:rPr>
          <w:b/>
          <w:lang w:val="uk-UA"/>
        </w:rPr>
      </w:pPr>
      <w:r>
        <w:rPr>
          <w:b/>
          <w:lang w:val="uk-UA"/>
        </w:rPr>
        <w:t>Секретар ради                                                                                                         В.П.Олексюк</w:t>
      </w:r>
    </w:p>
    <w:p w:rsidR="00C47952" w:rsidRDefault="00C47952" w:rsidP="00C47952">
      <w:pPr>
        <w:tabs>
          <w:tab w:val="left" w:pos="900"/>
        </w:tabs>
        <w:jc w:val="both"/>
        <w:rPr>
          <w:b/>
          <w:lang w:val="uk-UA"/>
        </w:rPr>
      </w:pPr>
    </w:p>
    <w:p w:rsidR="00C47952" w:rsidRDefault="00C47952" w:rsidP="00C47952">
      <w:pPr>
        <w:tabs>
          <w:tab w:val="left" w:pos="900"/>
        </w:tabs>
        <w:jc w:val="both"/>
        <w:rPr>
          <w:b/>
          <w:lang w:val="uk-UA"/>
        </w:rPr>
      </w:pPr>
      <w:r w:rsidRPr="00EA6FA3">
        <w:rPr>
          <w:b/>
          <w:lang w:val="uk-UA"/>
        </w:rPr>
        <w:t>Голова комісії - в.о.старости</w:t>
      </w:r>
      <w:r>
        <w:rPr>
          <w:b/>
          <w:lang w:val="uk-UA"/>
        </w:rPr>
        <w:t xml:space="preserve">                                                                                </w:t>
      </w:r>
      <w:r w:rsidRPr="00EA6FA3">
        <w:rPr>
          <w:b/>
          <w:lang w:val="uk-UA"/>
        </w:rPr>
        <w:t>Л.П.Федорук</w:t>
      </w:r>
    </w:p>
    <w:p w:rsidR="00C47952" w:rsidRDefault="00C47952" w:rsidP="00C47952">
      <w:pPr>
        <w:tabs>
          <w:tab w:val="left" w:pos="900"/>
        </w:tabs>
        <w:jc w:val="both"/>
        <w:rPr>
          <w:b/>
          <w:lang w:val="uk-UA"/>
        </w:rPr>
      </w:pPr>
    </w:p>
    <w:p w:rsidR="00C47952" w:rsidRPr="004F4842" w:rsidRDefault="00C47952" w:rsidP="00C47952">
      <w:pPr>
        <w:tabs>
          <w:tab w:val="left" w:pos="900"/>
        </w:tabs>
        <w:jc w:val="both"/>
        <w:rPr>
          <w:b/>
          <w:lang w:val="uk-UA"/>
        </w:rPr>
      </w:pPr>
      <w:r w:rsidRPr="004F4842">
        <w:rPr>
          <w:b/>
          <w:lang w:val="uk-UA"/>
        </w:rPr>
        <w:t>Член комісії – начальник відділу обліку</w:t>
      </w:r>
    </w:p>
    <w:p w:rsidR="00945804" w:rsidRDefault="00C47952" w:rsidP="00EB5DCB">
      <w:pPr>
        <w:tabs>
          <w:tab w:val="left" w:pos="900"/>
        </w:tabs>
        <w:jc w:val="both"/>
        <w:rPr>
          <w:lang w:val="uk-UA"/>
        </w:rPr>
      </w:pPr>
      <w:r w:rsidRPr="004F4842">
        <w:rPr>
          <w:b/>
          <w:lang w:val="uk-UA"/>
        </w:rPr>
        <w:t xml:space="preserve">та звітності-головний бухгалтер                                                           </w:t>
      </w:r>
      <w:r>
        <w:rPr>
          <w:b/>
          <w:lang w:val="uk-UA"/>
        </w:rPr>
        <w:t xml:space="preserve">        </w:t>
      </w:r>
      <w:r w:rsidRPr="004F4842">
        <w:rPr>
          <w:b/>
          <w:lang w:val="uk-UA"/>
        </w:rPr>
        <w:t xml:space="preserve"> </w:t>
      </w:r>
      <w:r>
        <w:rPr>
          <w:b/>
          <w:lang w:val="uk-UA"/>
        </w:rPr>
        <w:t xml:space="preserve">    </w:t>
      </w:r>
      <w:r w:rsidRPr="004F4842">
        <w:rPr>
          <w:b/>
          <w:lang w:val="uk-UA"/>
        </w:rPr>
        <w:t xml:space="preserve">  Ю.В.Матузова   </w:t>
      </w:r>
    </w:p>
    <w:sectPr w:rsidR="00945804" w:rsidSect="004B278A">
      <w:pgSz w:w="11907" w:h="16839" w:code="9"/>
      <w:pgMar w:top="567" w:right="851" w:bottom="51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7130" w:rsidRDefault="00E27130" w:rsidP="004B278A">
      <w:r>
        <w:separator/>
      </w:r>
    </w:p>
  </w:endnote>
  <w:endnote w:type="continuationSeparator" w:id="0">
    <w:p w:rsidR="00E27130" w:rsidRDefault="00E27130" w:rsidP="004B2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7130" w:rsidRDefault="00E27130" w:rsidP="004B278A">
      <w:r>
        <w:separator/>
      </w:r>
    </w:p>
  </w:footnote>
  <w:footnote w:type="continuationSeparator" w:id="0">
    <w:p w:rsidR="00E27130" w:rsidRDefault="00E27130" w:rsidP="004B278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259DB"/>
    <w:multiLevelType w:val="hybridMultilevel"/>
    <w:tmpl w:val="7052954E"/>
    <w:lvl w:ilvl="0" w:tplc="DD7A429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62522F4"/>
    <w:multiLevelType w:val="hybridMultilevel"/>
    <w:tmpl w:val="39D2A30E"/>
    <w:lvl w:ilvl="0" w:tplc="6F3A8C0C">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A6472F9"/>
    <w:multiLevelType w:val="hybridMultilevel"/>
    <w:tmpl w:val="39CCA7C0"/>
    <w:lvl w:ilvl="0" w:tplc="D0165BAC">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B2203F0"/>
    <w:multiLevelType w:val="hybridMultilevel"/>
    <w:tmpl w:val="C0367F3A"/>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DA72CD"/>
    <w:multiLevelType w:val="hybridMultilevel"/>
    <w:tmpl w:val="4B964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962DD4"/>
    <w:multiLevelType w:val="hybridMultilevel"/>
    <w:tmpl w:val="93222C38"/>
    <w:lvl w:ilvl="0" w:tplc="5C302470">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C747236"/>
    <w:multiLevelType w:val="hybridMultilevel"/>
    <w:tmpl w:val="A20AF9C0"/>
    <w:lvl w:ilvl="0" w:tplc="CB7AA282">
      <w:start w:val="1"/>
      <w:numFmt w:val="decimal"/>
      <w:lvlText w:val="%1."/>
      <w:lvlJc w:val="left"/>
      <w:pPr>
        <w:tabs>
          <w:tab w:val="num" w:pos="720"/>
        </w:tabs>
        <w:ind w:left="720" w:hanging="360"/>
      </w:pPr>
      <w:rPr>
        <w:rFonts w:cs="Times New Roman" w:hint="default"/>
        <w:b w:val="0"/>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40B05F28"/>
    <w:multiLevelType w:val="hybridMultilevel"/>
    <w:tmpl w:val="7E6A3042"/>
    <w:lvl w:ilvl="0" w:tplc="AA7833B2">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1B152D9"/>
    <w:multiLevelType w:val="hybridMultilevel"/>
    <w:tmpl w:val="1AC20E76"/>
    <w:lvl w:ilvl="0" w:tplc="76DA22C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B9F59A6"/>
    <w:multiLevelType w:val="hybridMultilevel"/>
    <w:tmpl w:val="F61E786C"/>
    <w:lvl w:ilvl="0" w:tplc="7876AB7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4226260"/>
    <w:multiLevelType w:val="hybridMultilevel"/>
    <w:tmpl w:val="ACAAAA0A"/>
    <w:lvl w:ilvl="0" w:tplc="6AB2B0AE">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8917DD4"/>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0137372"/>
    <w:multiLevelType w:val="hybridMultilevel"/>
    <w:tmpl w:val="80BAEABA"/>
    <w:lvl w:ilvl="0" w:tplc="97B0C34C">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0B67D6E"/>
    <w:multiLevelType w:val="hybridMultilevel"/>
    <w:tmpl w:val="555621C6"/>
    <w:lvl w:ilvl="0" w:tplc="A49A4C04">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633B0909"/>
    <w:multiLevelType w:val="hybridMultilevel"/>
    <w:tmpl w:val="555621C6"/>
    <w:lvl w:ilvl="0" w:tplc="A49A4C04">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4364482"/>
    <w:multiLevelType w:val="hybridMultilevel"/>
    <w:tmpl w:val="C0367F3A"/>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5CA4DC7"/>
    <w:multiLevelType w:val="hybridMultilevel"/>
    <w:tmpl w:val="4B964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FC4D37"/>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C413549"/>
    <w:multiLevelType w:val="hybridMultilevel"/>
    <w:tmpl w:val="FF5CFAE6"/>
    <w:lvl w:ilvl="0" w:tplc="06DEB950">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1383E00"/>
    <w:multiLevelType w:val="hybridMultilevel"/>
    <w:tmpl w:val="8E1C36F2"/>
    <w:lvl w:ilvl="0" w:tplc="52E48A36">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722537F3"/>
    <w:multiLevelType w:val="hybridMultilevel"/>
    <w:tmpl w:val="DB54C934"/>
    <w:lvl w:ilvl="0" w:tplc="D05CF4B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75713951"/>
    <w:multiLevelType w:val="hybridMultilevel"/>
    <w:tmpl w:val="52AE52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57D1830"/>
    <w:multiLevelType w:val="hybridMultilevel"/>
    <w:tmpl w:val="97984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C1F7A59"/>
    <w:multiLevelType w:val="hybridMultilevel"/>
    <w:tmpl w:val="DD26A1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E154151"/>
    <w:multiLevelType w:val="hybridMultilevel"/>
    <w:tmpl w:val="F0EC3856"/>
    <w:lvl w:ilvl="0" w:tplc="BAA4A88E">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7F1C175D"/>
    <w:multiLevelType w:val="hybridMultilevel"/>
    <w:tmpl w:val="1ECE3F9E"/>
    <w:lvl w:ilvl="0" w:tplc="F9085742">
      <w:start w:val="2"/>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1"/>
  </w:num>
  <w:num w:numId="3">
    <w:abstractNumId w:val="2"/>
  </w:num>
  <w:num w:numId="4">
    <w:abstractNumId w:val="7"/>
  </w:num>
  <w:num w:numId="5">
    <w:abstractNumId w:val="10"/>
  </w:num>
  <w:num w:numId="6">
    <w:abstractNumId w:val="25"/>
  </w:num>
  <w:num w:numId="7">
    <w:abstractNumId w:val="5"/>
  </w:num>
  <w:num w:numId="8">
    <w:abstractNumId w:val="18"/>
  </w:num>
  <w:num w:numId="9">
    <w:abstractNumId w:val="6"/>
  </w:num>
  <w:num w:numId="10">
    <w:abstractNumId w:val="15"/>
  </w:num>
  <w:num w:numId="11">
    <w:abstractNumId w:val="11"/>
  </w:num>
  <w:num w:numId="12">
    <w:abstractNumId w:val="13"/>
  </w:num>
  <w:num w:numId="13">
    <w:abstractNumId w:val="12"/>
  </w:num>
  <w:num w:numId="14">
    <w:abstractNumId w:val="9"/>
  </w:num>
  <w:num w:numId="15">
    <w:abstractNumId w:val="24"/>
  </w:num>
  <w:num w:numId="16">
    <w:abstractNumId w:val="3"/>
  </w:num>
  <w:num w:numId="17">
    <w:abstractNumId w:val="0"/>
  </w:num>
  <w:num w:numId="18">
    <w:abstractNumId w:val="19"/>
  </w:num>
  <w:num w:numId="19">
    <w:abstractNumId w:val="17"/>
  </w:num>
  <w:num w:numId="20">
    <w:abstractNumId w:val="21"/>
  </w:num>
  <w:num w:numId="21">
    <w:abstractNumId w:val="23"/>
  </w:num>
  <w:num w:numId="22">
    <w:abstractNumId w:val="20"/>
  </w:num>
  <w:num w:numId="23">
    <w:abstractNumId w:val="16"/>
  </w:num>
  <w:num w:numId="24">
    <w:abstractNumId w:val="22"/>
  </w:num>
  <w:num w:numId="25">
    <w:abstractNumId w:val="14"/>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F231A"/>
    <w:rsid w:val="00036BD1"/>
    <w:rsid w:val="00083854"/>
    <w:rsid w:val="00096771"/>
    <w:rsid w:val="000A5057"/>
    <w:rsid w:val="000B00EB"/>
    <w:rsid w:val="000C4097"/>
    <w:rsid w:val="00116069"/>
    <w:rsid w:val="001311CA"/>
    <w:rsid w:val="00166A2C"/>
    <w:rsid w:val="001A7468"/>
    <w:rsid w:val="001B1A44"/>
    <w:rsid w:val="001D2057"/>
    <w:rsid w:val="00201BE7"/>
    <w:rsid w:val="00236A4C"/>
    <w:rsid w:val="0026243E"/>
    <w:rsid w:val="00275D46"/>
    <w:rsid w:val="002B7DAC"/>
    <w:rsid w:val="002F681A"/>
    <w:rsid w:val="00305824"/>
    <w:rsid w:val="00357310"/>
    <w:rsid w:val="003602A5"/>
    <w:rsid w:val="003C383F"/>
    <w:rsid w:val="004157B0"/>
    <w:rsid w:val="004225B5"/>
    <w:rsid w:val="00436733"/>
    <w:rsid w:val="004511C7"/>
    <w:rsid w:val="004B278A"/>
    <w:rsid w:val="004C38CC"/>
    <w:rsid w:val="004C64A2"/>
    <w:rsid w:val="004E2AD3"/>
    <w:rsid w:val="004E74B6"/>
    <w:rsid w:val="005221FC"/>
    <w:rsid w:val="0052782D"/>
    <w:rsid w:val="005350D8"/>
    <w:rsid w:val="005909AD"/>
    <w:rsid w:val="005B5341"/>
    <w:rsid w:val="005E3154"/>
    <w:rsid w:val="00606BFA"/>
    <w:rsid w:val="00614002"/>
    <w:rsid w:val="00653E0F"/>
    <w:rsid w:val="006614B4"/>
    <w:rsid w:val="006672BA"/>
    <w:rsid w:val="006728AB"/>
    <w:rsid w:val="0067378D"/>
    <w:rsid w:val="006836C8"/>
    <w:rsid w:val="006D5081"/>
    <w:rsid w:val="006F3634"/>
    <w:rsid w:val="007071A0"/>
    <w:rsid w:val="00711665"/>
    <w:rsid w:val="00730BA9"/>
    <w:rsid w:val="00740C48"/>
    <w:rsid w:val="00743A84"/>
    <w:rsid w:val="00744363"/>
    <w:rsid w:val="0078495D"/>
    <w:rsid w:val="007B27B2"/>
    <w:rsid w:val="008012B5"/>
    <w:rsid w:val="008812E3"/>
    <w:rsid w:val="008A2AA0"/>
    <w:rsid w:val="008B42D0"/>
    <w:rsid w:val="008F231A"/>
    <w:rsid w:val="008F28B4"/>
    <w:rsid w:val="008F4493"/>
    <w:rsid w:val="00926CBB"/>
    <w:rsid w:val="00945804"/>
    <w:rsid w:val="009535E5"/>
    <w:rsid w:val="009573CA"/>
    <w:rsid w:val="00957D1D"/>
    <w:rsid w:val="00960B49"/>
    <w:rsid w:val="0098285E"/>
    <w:rsid w:val="009D3910"/>
    <w:rsid w:val="009E7617"/>
    <w:rsid w:val="00A3339E"/>
    <w:rsid w:val="00A348E9"/>
    <w:rsid w:val="00AD3317"/>
    <w:rsid w:val="00AE2CE8"/>
    <w:rsid w:val="00B16A0A"/>
    <w:rsid w:val="00B22ADD"/>
    <w:rsid w:val="00B25049"/>
    <w:rsid w:val="00B300AB"/>
    <w:rsid w:val="00B64A16"/>
    <w:rsid w:val="00C20981"/>
    <w:rsid w:val="00C47952"/>
    <w:rsid w:val="00C65BDB"/>
    <w:rsid w:val="00CA0158"/>
    <w:rsid w:val="00CE58C6"/>
    <w:rsid w:val="00CF3AF5"/>
    <w:rsid w:val="00CF6C0B"/>
    <w:rsid w:val="00D65493"/>
    <w:rsid w:val="00D73DF0"/>
    <w:rsid w:val="00D85AFF"/>
    <w:rsid w:val="00DB0CC1"/>
    <w:rsid w:val="00DD3438"/>
    <w:rsid w:val="00E27130"/>
    <w:rsid w:val="00E31998"/>
    <w:rsid w:val="00E3278D"/>
    <w:rsid w:val="00E338E8"/>
    <w:rsid w:val="00E35804"/>
    <w:rsid w:val="00E469CC"/>
    <w:rsid w:val="00EA58DF"/>
    <w:rsid w:val="00EB5DCB"/>
    <w:rsid w:val="00EC19F6"/>
    <w:rsid w:val="00EC3B2D"/>
    <w:rsid w:val="00EE7DF8"/>
    <w:rsid w:val="00F51B82"/>
    <w:rsid w:val="00F6746C"/>
    <w:rsid w:val="00F939AA"/>
    <w:rsid w:val="00F94907"/>
    <w:rsid w:val="00FC1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F8E10A"/>
  <w15:docId w15:val="{881B688E-E449-48B4-9AEA-135AB4F42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5AFF"/>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D85AFF"/>
    <w:pPr>
      <w:keepNext/>
      <w:outlineLvl w:val="0"/>
    </w:pPr>
    <w:rPr>
      <w:rFonts w:eastAsia="Calibri"/>
      <w:sz w:val="20"/>
      <w:szCs w:val="20"/>
    </w:rPr>
  </w:style>
  <w:style w:type="paragraph" w:styleId="2">
    <w:name w:val="heading 2"/>
    <w:basedOn w:val="a"/>
    <w:next w:val="a"/>
    <w:link w:val="20"/>
    <w:uiPriority w:val="99"/>
    <w:qFormat/>
    <w:rsid w:val="00D85AFF"/>
    <w:pPr>
      <w:keepNext/>
      <w:ind w:left="5812" w:hanging="5760"/>
      <w:jc w:val="center"/>
      <w:outlineLvl w:val="1"/>
    </w:pPr>
    <w:rPr>
      <w:rFonts w:eastAsia="Calibri"/>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5AFF"/>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rsid w:val="00D85AFF"/>
    <w:rPr>
      <w:rFonts w:ascii="Times New Roman" w:eastAsia="Calibri" w:hAnsi="Times New Roman" w:cs="Times New Roman"/>
      <w:b/>
      <w:sz w:val="20"/>
      <w:szCs w:val="20"/>
      <w:lang w:eastAsia="ru-RU"/>
    </w:rPr>
  </w:style>
  <w:style w:type="paragraph" w:customStyle="1" w:styleId="a3">
    <w:name w:val="Знак"/>
    <w:basedOn w:val="a"/>
    <w:rsid w:val="00D85AFF"/>
    <w:rPr>
      <w:rFonts w:ascii="Verdana" w:hAnsi="Verdana"/>
      <w:sz w:val="20"/>
      <w:szCs w:val="20"/>
      <w:lang w:val="en-US" w:eastAsia="en-US"/>
    </w:rPr>
  </w:style>
  <w:style w:type="paragraph" w:styleId="a4">
    <w:name w:val="Balloon Text"/>
    <w:basedOn w:val="a"/>
    <w:link w:val="a5"/>
    <w:uiPriority w:val="99"/>
    <w:semiHidden/>
    <w:unhideWhenUsed/>
    <w:rsid w:val="00D85AFF"/>
    <w:rPr>
      <w:rFonts w:ascii="Tahoma" w:hAnsi="Tahoma" w:cs="Tahoma"/>
      <w:sz w:val="16"/>
      <w:szCs w:val="16"/>
    </w:rPr>
  </w:style>
  <w:style w:type="character" w:customStyle="1" w:styleId="a5">
    <w:name w:val="Текст выноски Знак"/>
    <w:basedOn w:val="a0"/>
    <w:link w:val="a4"/>
    <w:uiPriority w:val="99"/>
    <w:semiHidden/>
    <w:rsid w:val="00D85AFF"/>
    <w:rPr>
      <w:rFonts w:ascii="Tahoma" w:eastAsia="Times New Roman" w:hAnsi="Tahoma" w:cs="Tahoma"/>
      <w:sz w:val="16"/>
      <w:szCs w:val="16"/>
      <w:lang w:val="ru-RU" w:eastAsia="ru-RU"/>
    </w:rPr>
  </w:style>
  <w:style w:type="paragraph" w:styleId="a6">
    <w:name w:val="List Paragraph"/>
    <w:basedOn w:val="a"/>
    <w:uiPriority w:val="34"/>
    <w:qFormat/>
    <w:rsid w:val="008812E3"/>
    <w:pPr>
      <w:ind w:left="720"/>
      <w:contextualSpacing/>
    </w:pPr>
  </w:style>
  <w:style w:type="paragraph" w:styleId="a7">
    <w:name w:val="header"/>
    <w:basedOn w:val="a"/>
    <w:link w:val="a8"/>
    <w:uiPriority w:val="99"/>
    <w:rsid w:val="00C47952"/>
    <w:pPr>
      <w:tabs>
        <w:tab w:val="center" w:pos="4677"/>
        <w:tab w:val="right" w:pos="9355"/>
      </w:tabs>
    </w:pPr>
  </w:style>
  <w:style w:type="character" w:customStyle="1" w:styleId="a8">
    <w:name w:val="Верхний колонтитул Знак"/>
    <w:basedOn w:val="a0"/>
    <w:link w:val="a7"/>
    <w:uiPriority w:val="99"/>
    <w:rsid w:val="00C47952"/>
    <w:rPr>
      <w:rFonts w:ascii="Times New Roman" w:eastAsia="Times New Roman" w:hAnsi="Times New Roman" w:cs="Times New Roman"/>
      <w:sz w:val="24"/>
      <w:szCs w:val="24"/>
      <w:lang w:val="ru-RU" w:eastAsia="ru-RU"/>
    </w:rPr>
  </w:style>
  <w:style w:type="paragraph" w:styleId="a9">
    <w:name w:val="footer"/>
    <w:basedOn w:val="a"/>
    <w:link w:val="aa"/>
    <w:rsid w:val="00C47952"/>
    <w:pPr>
      <w:tabs>
        <w:tab w:val="center" w:pos="4677"/>
        <w:tab w:val="right" w:pos="9355"/>
      </w:tabs>
    </w:pPr>
  </w:style>
  <w:style w:type="character" w:customStyle="1" w:styleId="aa">
    <w:name w:val="Нижний колонтитул Знак"/>
    <w:basedOn w:val="a0"/>
    <w:link w:val="a9"/>
    <w:rsid w:val="00C47952"/>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176847-6204-40C3-9F36-B32E4B875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4398</Words>
  <Characters>25070</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Operator</cp:lastModifiedBy>
  <cp:revision>14</cp:revision>
  <cp:lastPrinted>2020-10-16T05:46:00Z</cp:lastPrinted>
  <dcterms:created xsi:type="dcterms:W3CDTF">2020-10-16T04:46:00Z</dcterms:created>
  <dcterms:modified xsi:type="dcterms:W3CDTF">2020-12-28T07:28:00Z</dcterms:modified>
</cp:coreProperties>
</file>